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5F4DE9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4011B">
        <w:rPr>
          <w:rFonts w:ascii="GHEA Grapalat" w:hAnsi="GHEA Grapalat"/>
          <w:i w:val="0"/>
          <w:lang w:val="hy-AM"/>
        </w:rPr>
        <w:t>հունիսի 4</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415EF1F"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94011B">
        <w:rPr>
          <w:rFonts w:ascii="GHEA Grapalat" w:hAnsi="GHEA Grapalat"/>
          <w:b/>
          <w:i w:val="0"/>
          <w:lang w:val="af-ZA"/>
        </w:rPr>
        <w:t>25/58</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1F52ED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94011B">
        <w:rPr>
          <w:rFonts w:ascii="GHEA Grapalat" w:hAnsi="GHEA Grapalat" w:cs="Sylfaen"/>
          <w:b/>
          <w:i w:val="0"/>
          <w:szCs w:val="24"/>
          <w:lang w:val="hy-AM"/>
        </w:rPr>
        <w:t>Աջափնյակ վարչական շրջանում իրականացվելիք շինարարական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C0A546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0D35BD">
        <w:rPr>
          <w:rFonts w:ascii="GHEA Grapalat" w:hAnsi="GHEA Grapalat"/>
          <w:b/>
          <w:i w:val="0"/>
          <w:lang w:val="hy-AM"/>
        </w:rPr>
        <w:t>հունիսի 17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BB984D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0D35BD">
        <w:rPr>
          <w:rFonts w:ascii="GHEA Grapalat" w:hAnsi="GHEA Grapalat"/>
          <w:b/>
          <w:i w:val="0"/>
          <w:lang w:val="hy-AM"/>
        </w:rPr>
        <w:t>հունիսի 17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87994B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94011B">
        <w:rPr>
          <w:rFonts w:ascii="GHEA Grapalat" w:hAnsi="GHEA Grapalat" w:cs="Sylfaen"/>
        </w:rPr>
        <w:t>ԱՋԱՓՆՅԱԿ</w:t>
      </w:r>
      <w:r w:rsidR="0094011B" w:rsidRPr="0094011B">
        <w:rPr>
          <w:rFonts w:ascii="GHEA Grapalat" w:hAnsi="GHEA Grapalat" w:cs="Sylfaen"/>
          <w:lang w:val="af-ZA"/>
        </w:rPr>
        <w:t xml:space="preserve"> </w:t>
      </w:r>
      <w:r w:rsidR="0094011B">
        <w:rPr>
          <w:rFonts w:ascii="GHEA Grapalat" w:hAnsi="GHEA Grapalat" w:cs="Sylfaen"/>
        </w:rPr>
        <w:t>ՎԱՐՉԱԿԱՆ</w:t>
      </w:r>
      <w:r w:rsidR="0094011B" w:rsidRPr="0094011B">
        <w:rPr>
          <w:rFonts w:ascii="GHEA Grapalat" w:hAnsi="GHEA Grapalat" w:cs="Sylfaen"/>
          <w:lang w:val="af-ZA"/>
        </w:rPr>
        <w:t xml:space="preserve"> </w:t>
      </w:r>
      <w:r w:rsidR="0094011B">
        <w:rPr>
          <w:rFonts w:ascii="GHEA Grapalat" w:hAnsi="GHEA Grapalat" w:cs="Sylfaen"/>
        </w:rPr>
        <w:t>ՇՐՋԱՆՈՒՄ</w:t>
      </w:r>
      <w:r w:rsidR="0094011B" w:rsidRPr="0094011B">
        <w:rPr>
          <w:rFonts w:ascii="GHEA Grapalat" w:hAnsi="GHEA Grapalat" w:cs="Sylfaen"/>
          <w:lang w:val="af-ZA"/>
        </w:rPr>
        <w:t xml:space="preserve"> </w:t>
      </w:r>
      <w:r w:rsidR="0094011B">
        <w:rPr>
          <w:rFonts w:ascii="GHEA Grapalat" w:hAnsi="GHEA Grapalat" w:cs="Sylfaen"/>
        </w:rPr>
        <w:t>ԻՐԱԿԱՆԱՑՎԵԼԻՔ</w:t>
      </w:r>
      <w:r w:rsidR="0094011B" w:rsidRPr="0094011B">
        <w:rPr>
          <w:rFonts w:ascii="GHEA Grapalat" w:hAnsi="GHEA Grapalat" w:cs="Sylfaen"/>
          <w:lang w:val="af-ZA"/>
        </w:rPr>
        <w:t xml:space="preserve"> </w:t>
      </w:r>
      <w:r w:rsidR="0094011B">
        <w:rPr>
          <w:rFonts w:ascii="GHEA Grapalat" w:hAnsi="GHEA Grapalat" w:cs="Sylfaen"/>
        </w:rPr>
        <w:t>ՇԻՆԱՐԱՐԱԿԱՆ</w:t>
      </w:r>
      <w:r w:rsidR="0094011B" w:rsidRPr="0094011B">
        <w:rPr>
          <w:rFonts w:ascii="GHEA Grapalat" w:hAnsi="GHEA Grapalat" w:cs="Sylfaen"/>
          <w:lang w:val="af-ZA"/>
        </w:rPr>
        <w:t xml:space="preserve"> </w:t>
      </w:r>
      <w:r w:rsidR="0094011B">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646290CD"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94011B">
        <w:rPr>
          <w:rFonts w:ascii="GHEA Grapalat" w:hAnsi="GHEA Grapalat"/>
          <w:b/>
          <w:sz w:val="20"/>
          <w:szCs w:val="20"/>
          <w:lang w:val="af-ZA"/>
        </w:rPr>
        <w:t>ԱՋԱՓՆՅԱԿ ՎԱՐՉԱԿԱՆ ՇՐՋԱՆՈՒՄ ԻՐԱԿԱՆԱՑՎԵԼԻՔ ՇԻՆԱՐԱՐԱԿԱՆ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2208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94011B">
        <w:rPr>
          <w:rFonts w:ascii="GHEA Grapalat" w:hAnsi="GHEA Grapalat"/>
          <w:b/>
          <w:sz w:val="20"/>
          <w:lang w:val="af-ZA"/>
        </w:rPr>
        <w:t>25/58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CD1BC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94011B">
        <w:rPr>
          <w:rFonts w:ascii="GHEA Grapalat" w:hAnsi="GHEA Grapalat" w:cs="Sylfaen"/>
          <w:b/>
          <w:i w:val="0"/>
          <w:lang w:val="hy-AM"/>
        </w:rPr>
        <w:t>Աջափնյակ վարչական շրջանում իրականացվելիք շինարարական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A13A2E">
        <w:rPr>
          <w:rFonts w:ascii="GHEA Grapalat" w:hAnsi="GHEA Grapalat"/>
          <w:i w:val="0"/>
          <w:lang w:val="en-US"/>
        </w:rPr>
        <w:t xml:space="preserve">3 </w:t>
      </w:r>
      <w:r w:rsidR="00D87E7B" w:rsidRPr="00DA5CE3">
        <w:rPr>
          <w:rFonts w:ascii="GHEA Grapalat" w:hAnsi="GHEA Grapalat"/>
          <w:i w:val="0"/>
          <w:lang w:val="en-US"/>
        </w:rPr>
        <w:t>(</w:t>
      </w:r>
      <w:r w:rsidR="00EC1436">
        <w:rPr>
          <w:rFonts w:ascii="GHEA Grapalat" w:hAnsi="GHEA Grapalat"/>
          <w:i w:val="0"/>
          <w:lang w:val="hy-AM"/>
        </w:rPr>
        <w:t>եր</w:t>
      </w:r>
      <w:r w:rsidR="00A13A2E">
        <w:rPr>
          <w:rFonts w:ascii="GHEA Grapalat" w:hAnsi="GHEA Grapalat"/>
          <w:i w:val="0"/>
          <w:lang w:val="hy-AM"/>
        </w:rPr>
        <w:t>եք</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DC47CE">
        <w:tc>
          <w:tcPr>
            <w:tcW w:w="1701" w:type="dxa"/>
            <w:vAlign w:val="center"/>
          </w:tcPr>
          <w:p w14:paraId="1CD05C68" w14:textId="77777777" w:rsidR="00DB4435" w:rsidRPr="00F566BF" w:rsidRDefault="00DB4435" w:rsidP="00DB443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93ED6F6" w:rsidR="00DB4435" w:rsidRPr="00DA5CE3" w:rsidRDefault="008B177B" w:rsidP="00DB4435">
            <w:pPr>
              <w:jc w:val="center"/>
              <w:rPr>
                <w:rFonts w:ascii="GHEA Grapalat" w:hAnsi="GHEA Grapalat" w:cs="Calibri"/>
                <w:color w:val="000000"/>
                <w:sz w:val="20"/>
                <w:szCs w:val="20"/>
              </w:rPr>
            </w:pPr>
            <w:r>
              <w:rPr>
                <w:rFonts w:ascii="GHEA Grapalat" w:hAnsi="GHEA Grapalat" w:cs="Calibri"/>
                <w:color w:val="000000"/>
                <w:sz w:val="20"/>
                <w:szCs w:val="20"/>
              </w:rPr>
              <w:t>882000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44DE2569" w:rsidR="00DB4435" w:rsidRPr="0056360B" w:rsidRDefault="00DB4435" w:rsidP="0056360B">
            <w:pPr>
              <w:jc w:val="both"/>
              <w:rPr>
                <w:rFonts w:ascii="GHEA Grapalat" w:hAnsi="GHEA Grapalat" w:cs="Calibri"/>
                <w:color w:val="000000"/>
                <w:sz w:val="20"/>
                <w:szCs w:val="20"/>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Աջափնյակ</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վարչական</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շրջան</w:t>
            </w:r>
            <w:r w:rsidRPr="0056360B">
              <w:rPr>
                <w:rFonts w:ascii="GHEA Grapalat" w:hAnsi="GHEA Grapalat" w:cs="Calibri"/>
                <w:color w:val="000000"/>
                <w:sz w:val="20"/>
                <w:szCs w:val="20"/>
              </w:rPr>
              <w:t>ի</w:t>
            </w:r>
            <w:proofErr w:type="spellEnd"/>
            <w:r w:rsidRPr="0056360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բազմաբնակարան</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շենքերի</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մուտքերի</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պատուհանների</w:t>
            </w:r>
            <w:proofErr w:type="spellEnd"/>
            <w:r w:rsidR="002230EB" w:rsidRPr="002230EB">
              <w:rPr>
                <w:rFonts w:ascii="GHEA Grapalat" w:hAnsi="GHEA Grapalat" w:cs="Calibri"/>
                <w:color w:val="000000"/>
                <w:sz w:val="20"/>
                <w:szCs w:val="20"/>
              </w:rPr>
              <w:t xml:space="preserve"> և </w:t>
            </w:r>
            <w:proofErr w:type="spellStart"/>
            <w:r w:rsidR="002230EB" w:rsidRPr="002230EB">
              <w:rPr>
                <w:rFonts w:ascii="GHEA Grapalat" w:hAnsi="GHEA Grapalat" w:cs="Calibri"/>
                <w:color w:val="000000"/>
                <w:sz w:val="20"/>
                <w:szCs w:val="20"/>
              </w:rPr>
              <w:t>դռների</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փոխարինման</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աշխատանքների</w:t>
            </w:r>
            <w:proofErr w:type="spellEnd"/>
            <w:r w:rsidR="002230EB" w:rsidRPr="002230E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006F5EAC">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r>
      <w:tr w:rsidR="00DB4435" w:rsidRPr="00C90828" w14:paraId="62D1D9EB" w14:textId="77777777" w:rsidTr="00DC47CE">
        <w:tc>
          <w:tcPr>
            <w:tcW w:w="1701" w:type="dxa"/>
            <w:vAlign w:val="center"/>
          </w:tcPr>
          <w:p w14:paraId="745D2F3D" w14:textId="36D3AFD0" w:rsidR="00DB4435" w:rsidRPr="00F566BF" w:rsidRDefault="00DB4435" w:rsidP="00DB4435">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5EA229C" w14:textId="26AB8F85" w:rsidR="00DB4435" w:rsidRPr="00DA5CE3" w:rsidRDefault="00A8439E" w:rsidP="00DB4435">
            <w:pPr>
              <w:jc w:val="center"/>
              <w:rPr>
                <w:rFonts w:ascii="GHEA Grapalat" w:hAnsi="GHEA Grapalat" w:cs="Calibri"/>
                <w:color w:val="000000"/>
                <w:sz w:val="20"/>
                <w:szCs w:val="20"/>
              </w:rPr>
            </w:pPr>
            <w:r>
              <w:rPr>
                <w:rFonts w:ascii="GHEA Grapalat" w:hAnsi="GHEA Grapalat" w:cs="Calibri"/>
                <w:color w:val="000000"/>
                <w:sz w:val="20"/>
                <w:szCs w:val="20"/>
              </w:rPr>
              <w:t>40000</w:t>
            </w:r>
          </w:p>
        </w:tc>
        <w:tc>
          <w:tcPr>
            <w:tcW w:w="6806" w:type="dxa"/>
            <w:tcBorders>
              <w:top w:val="nil"/>
              <w:left w:val="single" w:sz="4" w:space="0" w:color="auto"/>
              <w:bottom w:val="single" w:sz="4" w:space="0" w:color="auto"/>
              <w:right w:val="single" w:sz="4" w:space="0" w:color="auto"/>
            </w:tcBorders>
            <w:shd w:val="clear" w:color="auto" w:fill="auto"/>
            <w:vAlign w:val="bottom"/>
          </w:tcPr>
          <w:p w14:paraId="723E806D" w14:textId="4C46D5B6" w:rsidR="00DB4435" w:rsidRPr="0056360B" w:rsidRDefault="00DB4435" w:rsidP="0056360B">
            <w:pPr>
              <w:jc w:val="both"/>
              <w:rPr>
                <w:rFonts w:ascii="GHEA Grapalat" w:hAnsi="GHEA Grapalat" w:cs="Calibri"/>
                <w:color w:val="000000"/>
                <w:sz w:val="20"/>
                <w:szCs w:val="20"/>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Աջափնյակ</w:t>
            </w:r>
            <w:proofErr w:type="spellEnd"/>
            <w:r w:rsidR="00F634C6" w:rsidRPr="00F634C6">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վարչական</w:t>
            </w:r>
            <w:proofErr w:type="spellEnd"/>
            <w:r w:rsidR="00F634C6" w:rsidRPr="00F634C6">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շրջանի</w:t>
            </w:r>
            <w:proofErr w:type="spellEnd"/>
            <w:r w:rsidR="00F634C6" w:rsidRPr="00F634C6">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թեքահարթակների</w:t>
            </w:r>
            <w:proofErr w:type="spellEnd"/>
            <w:r w:rsidR="00F634C6" w:rsidRPr="00F634C6">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կառուցման</w:t>
            </w:r>
            <w:proofErr w:type="spellEnd"/>
            <w:r w:rsidR="00F634C6" w:rsidRPr="00F634C6">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աշխատանքների</w:t>
            </w:r>
            <w:proofErr w:type="spellEnd"/>
            <w:r w:rsidR="00F634C6" w:rsidRPr="00F634C6">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r>
      <w:tr w:rsidR="00DB4435" w:rsidRPr="00C90828" w14:paraId="13315D05" w14:textId="77777777" w:rsidTr="00DC47CE">
        <w:tc>
          <w:tcPr>
            <w:tcW w:w="1701" w:type="dxa"/>
            <w:vAlign w:val="center"/>
          </w:tcPr>
          <w:p w14:paraId="6BC169CA" w14:textId="720C9015" w:rsidR="00DB4435" w:rsidRPr="00F566BF" w:rsidRDefault="00DB4435" w:rsidP="00DB4435">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76044D83" w14:textId="29817720" w:rsidR="00DB4435" w:rsidRPr="00DA5CE3" w:rsidRDefault="00A8439E" w:rsidP="00DB4435">
            <w:pPr>
              <w:jc w:val="center"/>
              <w:rPr>
                <w:rFonts w:ascii="GHEA Grapalat" w:hAnsi="GHEA Grapalat" w:cs="Calibri"/>
                <w:color w:val="000000"/>
                <w:sz w:val="20"/>
                <w:szCs w:val="20"/>
              </w:rPr>
            </w:pPr>
            <w:r>
              <w:rPr>
                <w:rFonts w:ascii="GHEA Grapalat" w:hAnsi="GHEA Grapalat" w:cs="Calibri"/>
                <w:color w:val="000000"/>
                <w:sz w:val="20"/>
                <w:szCs w:val="20"/>
              </w:rPr>
              <w:t>235100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1E1E806B" w14:textId="54817E1C" w:rsidR="00DB4435" w:rsidRPr="0056360B" w:rsidRDefault="00F634C6" w:rsidP="0056360B">
            <w:pPr>
              <w:jc w:val="both"/>
              <w:rPr>
                <w:rFonts w:ascii="GHEA Grapalat" w:hAnsi="GHEA Grapalat" w:cs="Calibri"/>
                <w:color w:val="000000"/>
                <w:sz w:val="20"/>
                <w:szCs w:val="20"/>
              </w:rPr>
            </w:pPr>
            <w:proofErr w:type="spellStart"/>
            <w:r w:rsidRPr="00F634C6">
              <w:rPr>
                <w:rFonts w:ascii="GHEA Grapalat" w:hAnsi="GHEA Grapalat" w:cs="Calibri"/>
                <w:color w:val="000000"/>
                <w:sz w:val="20"/>
                <w:szCs w:val="20"/>
              </w:rPr>
              <w:t>Երևան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քաղաքի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Աջափնյակ</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վարչական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շրջանի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հեղեղատարի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կառուցման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աշխատանքների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որակի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տեխնիկական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հսկողության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խորհրդատվական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ծառայությունների</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D0BA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439EFAC"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E91281" w:rsidRPr="00E91281">
        <w:rPr>
          <w:rFonts w:ascii="GHEA Grapalat" w:hAnsi="GHEA Grapalat" w:cs="Sylfaen"/>
          <w:b/>
          <w:sz w:val="20"/>
          <w:lang w:val="hy-AM"/>
        </w:rPr>
        <w:t>աշխատակազմում պետք է ներգրավված լինի առնվազն թվով 1 Բնակելի, հասարակական և արտադրական կառույցների ճարտարագետ տեխնիկական հսկիչ</w:t>
      </w:r>
      <w:r w:rsidR="00E20E19">
        <w:rPr>
          <w:rFonts w:ascii="GHEA Grapalat" w:hAnsi="GHEA Grapalat" w:cs="Sylfaen"/>
          <w:b/>
          <w:sz w:val="20"/>
          <w:lang w:val="hy-AM"/>
        </w:rPr>
        <w:t xml:space="preserve">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F21F46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0D35BD">
        <w:rPr>
          <w:rFonts w:ascii="GHEA Grapalat" w:hAnsi="GHEA Grapalat" w:cs="Sylfaen"/>
          <w:b/>
          <w:szCs w:val="24"/>
          <w:lang w:val="hy-AM"/>
        </w:rPr>
        <w:t>հունիսի 17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C96FB1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0D35BD">
        <w:rPr>
          <w:rFonts w:ascii="GHEA Grapalat" w:hAnsi="GHEA Grapalat" w:cs="Sylfaen"/>
          <w:b/>
          <w:szCs w:val="24"/>
          <w:lang w:val="hy-AM"/>
        </w:rPr>
        <w:t>հունիսի 17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AA8538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94011B">
        <w:rPr>
          <w:rFonts w:ascii="GHEA Grapalat" w:hAnsi="GHEA Grapalat"/>
          <w:b/>
          <w:lang w:val="es-ES"/>
        </w:rPr>
        <w:t>25/58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53420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94011B">
        <w:rPr>
          <w:rFonts w:ascii="GHEA Grapalat" w:hAnsi="GHEA Grapalat"/>
          <w:sz w:val="20"/>
          <w:szCs w:val="20"/>
          <w:lang w:val="es-ES"/>
        </w:rPr>
        <w:t>25/58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EC621F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94011B">
        <w:rPr>
          <w:rFonts w:ascii="GHEA Grapalat" w:hAnsi="GHEA Grapalat" w:cs="Arial"/>
          <w:sz w:val="20"/>
          <w:szCs w:val="20"/>
          <w:lang w:val="es-ES"/>
        </w:rPr>
        <w:t>25/58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4D1D49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94011B">
        <w:rPr>
          <w:rFonts w:ascii="GHEA Grapalat" w:hAnsi="GHEA Grapalat" w:cs="Sylfaen"/>
          <w:sz w:val="22"/>
          <w:szCs w:val="22"/>
          <w:lang w:val="hy-AM"/>
        </w:rPr>
        <w:t>25/58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C7508D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94011B">
        <w:rPr>
          <w:rFonts w:ascii="GHEA Grapalat" w:hAnsi="GHEA Grapalat"/>
          <w:b/>
          <w:lang w:val="hy-AM"/>
        </w:rPr>
        <w:t>25/58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D0BA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D0BA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D0BA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D0BA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EAEC69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94011B">
        <w:rPr>
          <w:rFonts w:ascii="GHEA Grapalat" w:hAnsi="GHEA Grapalat"/>
          <w:b/>
          <w:lang w:val="hy-AM"/>
        </w:rPr>
        <w:t>25/58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B7365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94011B">
        <w:rPr>
          <w:rFonts w:ascii="GHEA Grapalat" w:hAnsi="GHEA Grapalat"/>
          <w:b/>
          <w:lang w:val="hy-AM"/>
        </w:rPr>
        <w:t>25/58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83DEB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94011B">
        <w:rPr>
          <w:rFonts w:ascii="GHEA Grapalat" w:hAnsi="GHEA Grapalat" w:cs="Arial"/>
          <w:sz w:val="20"/>
          <w:szCs w:val="20"/>
          <w:lang w:val="es-ES"/>
        </w:rPr>
        <w:t>25/58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3D0BA7"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091B" w:rsidRPr="008435F0"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B5091B" w:rsidRPr="00F566BF" w:rsidRDefault="00B5091B" w:rsidP="00B5091B">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293702B9" w:rsidR="00B5091B" w:rsidRPr="00E91281" w:rsidRDefault="00B5091B" w:rsidP="00B5091B">
            <w:pPr>
              <w:jc w:val="center"/>
              <w:rPr>
                <w:rFonts w:ascii="GHEA Grapalat" w:hAnsi="GHEA Grapalat"/>
                <w:b/>
                <w:bCs/>
                <w:sz w:val="18"/>
                <w:lang w:val="es-ES"/>
              </w:rPr>
            </w:pPr>
            <w:proofErr w:type="spellStart"/>
            <w:r w:rsidRPr="0056360B">
              <w:rPr>
                <w:rFonts w:ascii="GHEA Grapalat" w:hAnsi="GHEA Grapalat" w:cs="Calibri"/>
                <w:color w:val="000000"/>
                <w:sz w:val="20"/>
                <w:szCs w:val="20"/>
              </w:rPr>
              <w:t>Երևան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քաղաքի</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Աջափնյակ</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վարչական</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շրջան</w:t>
            </w:r>
            <w:r w:rsidRPr="0056360B">
              <w:rPr>
                <w:rFonts w:ascii="GHEA Grapalat" w:hAnsi="GHEA Grapalat" w:cs="Calibri"/>
                <w:color w:val="000000"/>
                <w:sz w:val="20"/>
                <w:szCs w:val="20"/>
              </w:rPr>
              <w:t>ի</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բազմաբնակարան</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շենքերի</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մուտքերի</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պատուհանների</w:t>
            </w:r>
            <w:proofErr w:type="spellEnd"/>
            <w:r w:rsidRPr="00B5091B">
              <w:rPr>
                <w:rFonts w:ascii="GHEA Grapalat" w:hAnsi="GHEA Grapalat" w:cs="Calibri"/>
                <w:color w:val="000000"/>
                <w:sz w:val="20"/>
                <w:szCs w:val="20"/>
                <w:lang w:val="es-ES"/>
              </w:rPr>
              <w:t xml:space="preserve"> </w:t>
            </w:r>
            <w:r w:rsidRPr="002230EB">
              <w:rPr>
                <w:rFonts w:ascii="GHEA Grapalat" w:hAnsi="GHEA Grapalat" w:cs="Calibri"/>
                <w:color w:val="000000"/>
                <w:sz w:val="20"/>
                <w:szCs w:val="20"/>
              </w:rPr>
              <w:t>և</w:t>
            </w:r>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դռների</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փոխարինման</w:t>
            </w:r>
            <w:proofErr w:type="spellEnd"/>
            <w:r w:rsidRPr="00B5091B">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աշխատանքների</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որակի</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տեխնիկական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հսկողության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խորհրդատվական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091B" w:rsidRPr="00F566BF" w:rsidRDefault="00B5091B" w:rsidP="00B509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091B" w:rsidRPr="00F566BF" w:rsidRDefault="00B5091B" w:rsidP="00B509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091B" w:rsidRPr="00F566BF" w:rsidRDefault="00B5091B" w:rsidP="00B5091B">
            <w:pPr>
              <w:jc w:val="center"/>
              <w:rPr>
                <w:rFonts w:ascii="GHEA Grapalat" w:hAnsi="GHEA Grapalat"/>
                <w:lang w:val="es-ES"/>
              </w:rPr>
            </w:pPr>
          </w:p>
        </w:tc>
      </w:tr>
      <w:tr w:rsidR="00B5091B" w:rsidRPr="008435F0" w14:paraId="29679A26"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11A0CBF5" w14:textId="4841224A" w:rsidR="00B5091B" w:rsidRPr="00F566BF" w:rsidRDefault="00B5091B" w:rsidP="00B5091B">
            <w:pPr>
              <w:jc w:val="center"/>
              <w:rPr>
                <w:rFonts w:ascii="GHEA Grapalat" w:hAnsi="GHEA Grapalat"/>
                <w:b/>
                <w:bCs/>
                <w:sz w:val="18"/>
                <w:lang w:val="es-ES"/>
              </w:rPr>
            </w:pPr>
            <w:r>
              <w:rPr>
                <w:rFonts w:ascii="GHEA Grapalat" w:hAnsi="GHEA Grapalat"/>
                <w:sz w:val="16"/>
              </w:rPr>
              <w:t>2</w:t>
            </w:r>
          </w:p>
        </w:tc>
        <w:tc>
          <w:tcPr>
            <w:tcW w:w="4169" w:type="dxa"/>
            <w:tcBorders>
              <w:top w:val="nil"/>
              <w:left w:val="single" w:sz="4" w:space="0" w:color="auto"/>
              <w:bottom w:val="single" w:sz="4" w:space="0" w:color="auto"/>
              <w:right w:val="single" w:sz="4" w:space="0" w:color="auto"/>
            </w:tcBorders>
            <w:shd w:val="clear" w:color="auto" w:fill="auto"/>
            <w:vAlign w:val="bottom"/>
          </w:tcPr>
          <w:p w14:paraId="60BD420E" w14:textId="708B8D9B" w:rsidR="00B5091B" w:rsidRPr="00E91281" w:rsidRDefault="00B5091B" w:rsidP="00B5091B">
            <w:pPr>
              <w:jc w:val="center"/>
              <w:rPr>
                <w:rFonts w:ascii="GHEA Grapalat" w:hAnsi="GHEA Grapalat"/>
                <w:b/>
                <w:bCs/>
                <w:sz w:val="18"/>
                <w:lang w:val="es-ES"/>
              </w:rPr>
            </w:pPr>
            <w:proofErr w:type="spellStart"/>
            <w:r w:rsidRPr="0056360B">
              <w:rPr>
                <w:rFonts w:ascii="GHEA Grapalat" w:hAnsi="GHEA Grapalat" w:cs="Calibri"/>
                <w:color w:val="000000"/>
                <w:sz w:val="20"/>
                <w:szCs w:val="20"/>
              </w:rPr>
              <w:t>Երևան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քաղաքի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Աջափնյակ</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վարչական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շրջանի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թեքահարթակների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կառուցման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աշխատանքների</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որակի</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տեխնիկական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հսկողության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խորհրդատվական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BFAEF" w14:textId="77777777" w:rsidR="00B5091B" w:rsidRPr="00F566BF" w:rsidRDefault="00B5091B" w:rsidP="00B509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69997" w14:textId="77777777" w:rsidR="00B5091B" w:rsidRPr="00F566BF" w:rsidRDefault="00B5091B" w:rsidP="00B509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6EE583" w14:textId="77777777" w:rsidR="00B5091B" w:rsidRPr="00F566BF" w:rsidRDefault="00B5091B" w:rsidP="00B5091B">
            <w:pPr>
              <w:jc w:val="center"/>
              <w:rPr>
                <w:rFonts w:ascii="GHEA Grapalat" w:hAnsi="GHEA Grapalat"/>
                <w:lang w:val="es-ES"/>
              </w:rPr>
            </w:pPr>
          </w:p>
        </w:tc>
      </w:tr>
      <w:tr w:rsidR="00B5091B" w:rsidRPr="008435F0" w14:paraId="08BDB8DF"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2411BE18" w14:textId="05CD536B" w:rsidR="00B5091B" w:rsidRPr="00F566BF" w:rsidRDefault="00B5091B" w:rsidP="00B5091B">
            <w:pPr>
              <w:jc w:val="center"/>
              <w:rPr>
                <w:rFonts w:ascii="GHEA Grapalat" w:hAnsi="GHEA Grapalat"/>
                <w:b/>
                <w:bCs/>
                <w:sz w:val="18"/>
                <w:lang w:val="es-ES"/>
              </w:rPr>
            </w:pPr>
            <w:r>
              <w:rPr>
                <w:rFonts w:ascii="GHEA Grapalat" w:hAnsi="GHEA Grapalat"/>
                <w:sz w:val="16"/>
              </w:rPr>
              <w:t>3</w:t>
            </w:r>
          </w:p>
        </w:tc>
        <w:tc>
          <w:tcPr>
            <w:tcW w:w="4169" w:type="dxa"/>
            <w:tcBorders>
              <w:top w:val="nil"/>
              <w:left w:val="single" w:sz="4" w:space="0" w:color="auto"/>
              <w:bottom w:val="single" w:sz="4" w:space="0" w:color="auto"/>
              <w:right w:val="single" w:sz="4" w:space="0" w:color="auto"/>
            </w:tcBorders>
            <w:shd w:val="clear" w:color="auto" w:fill="auto"/>
            <w:vAlign w:val="center"/>
          </w:tcPr>
          <w:p w14:paraId="57B65D6F" w14:textId="6BA7E757" w:rsidR="00B5091B" w:rsidRPr="00E91281" w:rsidRDefault="00B5091B" w:rsidP="00B5091B">
            <w:pPr>
              <w:jc w:val="center"/>
              <w:rPr>
                <w:rFonts w:ascii="GHEA Grapalat" w:hAnsi="GHEA Grapalat"/>
                <w:b/>
                <w:bCs/>
                <w:sz w:val="18"/>
                <w:lang w:val="es-ES"/>
              </w:rPr>
            </w:pPr>
            <w:proofErr w:type="spellStart"/>
            <w:r w:rsidRPr="00F634C6">
              <w:rPr>
                <w:rFonts w:ascii="GHEA Grapalat" w:hAnsi="GHEA Grapalat" w:cs="Calibri"/>
                <w:color w:val="000000"/>
                <w:sz w:val="20"/>
                <w:szCs w:val="20"/>
              </w:rPr>
              <w:t>Երևան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քաղաքի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Աջափնյակ</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վարչական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շրջանի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հեղեղատարի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կառուցման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աշխատանքների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որակի</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տեխնիկական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հսկողության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խորհրդատվական</w:t>
            </w:r>
            <w:proofErr w:type="spellEnd"/>
            <w:r w:rsidRPr="00B5091B">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B4671" w14:textId="77777777" w:rsidR="00B5091B" w:rsidRPr="00F566BF" w:rsidRDefault="00B5091B" w:rsidP="00B509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3A0BBB" w14:textId="77777777" w:rsidR="00B5091B" w:rsidRPr="00F566BF" w:rsidRDefault="00B5091B" w:rsidP="00B509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E0E4FF" w14:textId="77777777" w:rsidR="00B5091B" w:rsidRPr="00F566BF" w:rsidRDefault="00B5091B" w:rsidP="00B5091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D7878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94011B">
        <w:rPr>
          <w:rFonts w:ascii="GHEA Grapalat" w:hAnsi="GHEA Grapalat"/>
          <w:b/>
          <w:lang w:val="hy-AM"/>
        </w:rPr>
        <w:t>25/58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516A9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94011B">
        <w:rPr>
          <w:rFonts w:ascii="GHEA Grapalat" w:hAnsi="GHEA Grapalat" w:cs="Sylfaen"/>
          <w:b/>
          <w:lang w:val="hy-AM"/>
        </w:rPr>
        <w:t>25/58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5079CA7"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65EE2">
        <w:rPr>
          <w:rFonts w:ascii="GHEA Grapalat" w:hAnsi="GHEA Grapalat" w:cs="Sylfaen"/>
          <w:b/>
          <w:sz w:val="20"/>
          <w:lang w:val="hy-AM"/>
        </w:rPr>
        <w:t>Աջափնյակ</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528889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94011B">
        <w:rPr>
          <w:rFonts w:ascii="GHEA Grapalat" w:hAnsi="GHEA Grapalat"/>
          <w:i/>
          <w:sz w:val="18"/>
          <w:lang w:val="hy-AM"/>
        </w:rPr>
        <w:t>25/58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E088E" w:rsidRPr="003D0BA7" w14:paraId="42BDB399" w14:textId="77777777" w:rsidTr="00FB2710">
        <w:trPr>
          <w:trHeight w:val="246"/>
        </w:trPr>
        <w:tc>
          <w:tcPr>
            <w:tcW w:w="810" w:type="dxa"/>
            <w:vAlign w:val="center"/>
          </w:tcPr>
          <w:p w14:paraId="3D3A7B60" w14:textId="701531DC" w:rsidR="00EE088E" w:rsidRPr="00453E01" w:rsidRDefault="00EE088E" w:rsidP="00EE088E">
            <w:pPr>
              <w:jc w:val="center"/>
              <w:rPr>
                <w:rFonts w:ascii="GHEA Grapalat" w:hAnsi="GHEA Grapalat"/>
                <w:sz w:val="20"/>
                <w:lang w:val="hy-AM"/>
              </w:rPr>
            </w:pPr>
            <w:r w:rsidRPr="00F566BF">
              <w:rPr>
                <w:rFonts w:ascii="GHEA Grapalat" w:hAnsi="GHEA Grapalat"/>
                <w:sz w:val="16"/>
              </w:rPr>
              <w:t>1</w:t>
            </w:r>
          </w:p>
        </w:tc>
        <w:tc>
          <w:tcPr>
            <w:tcW w:w="1620" w:type="dxa"/>
            <w:shd w:val="clear" w:color="auto" w:fill="auto"/>
            <w:vAlign w:val="center"/>
          </w:tcPr>
          <w:p w14:paraId="079BEF77" w14:textId="45CD2BF4" w:rsidR="00EE088E" w:rsidRPr="004B7D10" w:rsidRDefault="00EF22EE" w:rsidP="00EE088E">
            <w:pPr>
              <w:jc w:val="center"/>
              <w:rPr>
                <w:rFonts w:ascii="GHEA Grapalat" w:hAnsi="GHEA Grapalat"/>
                <w:bCs/>
                <w:sz w:val="20"/>
              </w:rPr>
            </w:pPr>
            <w:r w:rsidRPr="00EF22EE">
              <w:rPr>
                <w:rFonts w:ascii="GHEA Grapalat" w:hAnsi="GHEA Grapalat"/>
                <w:bCs/>
                <w:sz w:val="20"/>
              </w:rPr>
              <w:t>71351540/174</w:t>
            </w:r>
          </w:p>
        </w:tc>
        <w:tc>
          <w:tcPr>
            <w:tcW w:w="5310" w:type="dxa"/>
          </w:tcPr>
          <w:p w14:paraId="0C62D6EF"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xml:space="preserve">Աջափնյակ վարչական շրջան շենքերի մուտքերի պատուհանների և դռների  փոխարինման  աշխատանքներ տեխնիկական հսկողություն </w:t>
            </w:r>
          </w:p>
          <w:p w14:paraId="46DC4632"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Ծառայության մատուցման ընդհանուր պահանջների</w:t>
            </w:r>
          </w:p>
          <w:p w14:paraId="0B7DCEEC"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477F6A4"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93DF9A6"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3. Տեխնիկական հսկողություն իրականացնողի հիմնական պարտականություններն են՝</w:t>
            </w:r>
          </w:p>
          <w:p w14:paraId="199F29C0"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0A11796E"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5B6C19CC"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D2680B9"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29251C57"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FBCF500"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F0FA7BD"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6A2D3F9"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FAB0140"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E5BCF97"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3379770"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lastRenderedPageBreak/>
              <w:t>• կատարել աշխատանքների ծավալների չափագրումներ և մասնակցել կատարողական փաստաթղթերի կազմմանը և հաստատմանը,</w:t>
            </w:r>
          </w:p>
          <w:p w14:paraId="66B99DBE"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E57E1A"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Պատվիրատուի ցուցումով չափագրել կատարման ենթակա աշխատանքները:</w:t>
            </w:r>
          </w:p>
          <w:p w14:paraId="7423A3DA"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1651DE81"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Հաշվետվության ներկայացման պահանջներ</w:t>
            </w:r>
          </w:p>
          <w:p w14:paraId="5DD1BB86"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w:t>
            </w:r>
          </w:p>
          <w:p w14:paraId="5213FA84"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տաթղթեր:</w:t>
            </w:r>
          </w:p>
          <w:p w14:paraId="637E76F0"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5A5BEFD"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29CB5AB" w14:textId="77777777" w:rsidR="00EF22EE" w:rsidRPr="00EF22EE" w:rsidRDefault="00EF22EE" w:rsidP="00EF22EE">
            <w:pPr>
              <w:jc w:val="both"/>
              <w:rPr>
                <w:rFonts w:ascii="GHEA Grapalat" w:hAnsi="GHEA Grapalat"/>
                <w:sz w:val="18"/>
                <w:szCs w:val="20"/>
                <w:lang w:val="hy-AM"/>
              </w:rPr>
            </w:pPr>
            <w:r w:rsidRPr="00EF22EE">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0F23F16" w14:textId="77777777" w:rsidR="00EF22EE" w:rsidRPr="00EF22EE" w:rsidRDefault="00EF22EE" w:rsidP="00EF22EE">
            <w:pPr>
              <w:jc w:val="both"/>
              <w:rPr>
                <w:rFonts w:ascii="GHEA Grapalat" w:hAnsi="GHEA Grapalat"/>
                <w:b/>
                <w:bCs/>
                <w:sz w:val="18"/>
                <w:szCs w:val="20"/>
                <w:lang w:val="hy-AM"/>
              </w:rPr>
            </w:pPr>
            <w:r w:rsidRPr="00EF22EE">
              <w:rPr>
                <w:rFonts w:ascii="GHEA Grapalat" w:hAnsi="GHEA Grapalat"/>
                <w:b/>
                <w:bCs/>
                <w:sz w:val="18"/>
                <w:szCs w:val="20"/>
                <w:lang w:val="hy-AM"/>
              </w:rPr>
              <w:lastRenderedPageBreak/>
              <w:t>Խորհրդատվական ծառայությունների մատուցման համար անհրաժեշտ է շինարարության որակի տեխնիկական հսկողության 2-րդ դասի լիցենզիա։</w:t>
            </w:r>
          </w:p>
          <w:p w14:paraId="6074383B" w14:textId="386AD9ED" w:rsidR="00EE088E" w:rsidRPr="00256A79" w:rsidRDefault="00EF22EE" w:rsidP="00EF22EE">
            <w:pPr>
              <w:jc w:val="both"/>
              <w:rPr>
                <w:rFonts w:ascii="GHEA Grapalat" w:hAnsi="GHEA Grapalat"/>
                <w:sz w:val="18"/>
                <w:szCs w:val="20"/>
                <w:lang w:val="hy-AM"/>
              </w:rPr>
            </w:pPr>
            <w:r w:rsidRPr="00EF22EE">
              <w:rPr>
                <w:rFonts w:ascii="GHEA Grapalat" w:hAnsi="GHEA Grapalat"/>
                <w:b/>
                <w:bCs/>
                <w:sz w:val="18"/>
                <w:szCs w:val="20"/>
                <w:lang w:val="hy-AM"/>
              </w:rPr>
              <w:t>Լիցենզիայի ներդիր՝ բնակելի, հասարակական և արտադրական կառույցներ։</w:t>
            </w:r>
          </w:p>
        </w:tc>
        <w:tc>
          <w:tcPr>
            <w:tcW w:w="810" w:type="dxa"/>
            <w:vAlign w:val="center"/>
          </w:tcPr>
          <w:p w14:paraId="4639C65D" w14:textId="77777777" w:rsidR="00EE088E" w:rsidRDefault="00EE088E" w:rsidP="00EE088E">
            <w:pPr>
              <w:jc w:val="center"/>
              <w:rPr>
                <w:rFonts w:ascii="GHEA Grapalat" w:hAnsi="GHEA Grapalat" w:cs="Calibri"/>
                <w:color w:val="000000"/>
                <w:sz w:val="20"/>
                <w:szCs w:val="20"/>
                <w:lang w:val="hy-AM"/>
              </w:rPr>
            </w:pPr>
          </w:p>
          <w:p w14:paraId="317BAAF6" w14:textId="77777777" w:rsidR="00EE088E" w:rsidRDefault="00EE088E" w:rsidP="00EE088E">
            <w:pPr>
              <w:jc w:val="center"/>
              <w:rPr>
                <w:rFonts w:ascii="GHEA Grapalat" w:hAnsi="GHEA Grapalat" w:cs="Calibri"/>
                <w:color w:val="000000"/>
                <w:sz w:val="20"/>
                <w:szCs w:val="20"/>
                <w:lang w:val="hy-AM"/>
              </w:rPr>
            </w:pPr>
          </w:p>
          <w:p w14:paraId="705A7CA6" w14:textId="77777777" w:rsidR="00EE088E" w:rsidRPr="00D80CD8" w:rsidRDefault="00EE088E" w:rsidP="00EE088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E088E" w:rsidRPr="00453E01" w:rsidRDefault="00EE088E" w:rsidP="00EE088E">
            <w:pPr>
              <w:jc w:val="center"/>
              <w:rPr>
                <w:rFonts w:ascii="GHEA Grapalat" w:hAnsi="GHEA Grapalat"/>
                <w:sz w:val="20"/>
                <w:lang w:val="hy-AM"/>
              </w:rPr>
            </w:pPr>
          </w:p>
        </w:tc>
        <w:tc>
          <w:tcPr>
            <w:tcW w:w="1170" w:type="dxa"/>
            <w:vAlign w:val="center"/>
          </w:tcPr>
          <w:p w14:paraId="5A6CF1FA" w14:textId="77777777" w:rsidR="00EE088E" w:rsidRDefault="00EE088E" w:rsidP="00EE088E">
            <w:pPr>
              <w:jc w:val="center"/>
              <w:rPr>
                <w:rFonts w:ascii="GHEA Grapalat" w:hAnsi="GHEA Grapalat"/>
                <w:sz w:val="20"/>
                <w:lang w:val="hy-AM"/>
              </w:rPr>
            </w:pPr>
          </w:p>
          <w:p w14:paraId="208BDF76" w14:textId="77777777" w:rsidR="00EE088E" w:rsidRDefault="00EE088E" w:rsidP="00EE088E">
            <w:pPr>
              <w:jc w:val="center"/>
              <w:rPr>
                <w:rFonts w:ascii="GHEA Grapalat" w:hAnsi="GHEA Grapalat"/>
                <w:sz w:val="20"/>
                <w:lang w:val="hy-AM"/>
              </w:rPr>
            </w:pPr>
          </w:p>
          <w:p w14:paraId="31086AF7" w14:textId="77777777" w:rsidR="00EE088E" w:rsidRDefault="00EE088E" w:rsidP="00EE088E">
            <w:pPr>
              <w:jc w:val="center"/>
              <w:rPr>
                <w:rFonts w:ascii="GHEA Grapalat" w:hAnsi="GHEA Grapalat"/>
                <w:sz w:val="20"/>
                <w:lang w:val="hy-AM"/>
              </w:rPr>
            </w:pPr>
          </w:p>
          <w:p w14:paraId="2AFC48F1" w14:textId="77777777" w:rsidR="00EE088E" w:rsidRDefault="00EE088E" w:rsidP="00EE088E">
            <w:pPr>
              <w:jc w:val="center"/>
              <w:rPr>
                <w:rFonts w:ascii="GHEA Grapalat" w:hAnsi="GHEA Grapalat"/>
                <w:sz w:val="20"/>
                <w:lang w:val="hy-AM"/>
              </w:rPr>
            </w:pPr>
          </w:p>
          <w:p w14:paraId="2B871CC5" w14:textId="77777777" w:rsidR="00EE088E" w:rsidRDefault="00EE088E" w:rsidP="00EE088E">
            <w:pPr>
              <w:jc w:val="center"/>
              <w:rPr>
                <w:rFonts w:ascii="GHEA Grapalat" w:hAnsi="GHEA Grapalat"/>
                <w:sz w:val="20"/>
                <w:lang w:val="hy-AM"/>
              </w:rPr>
            </w:pPr>
          </w:p>
          <w:p w14:paraId="79677586" w14:textId="77777777" w:rsidR="00EE088E" w:rsidRDefault="00EE088E" w:rsidP="00EE088E">
            <w:pPr>
              <w:jc w:val="center"/>
              <w:rPr>
                <w:rFonts w:ascii="GHEA Grapalat" w:hAnsi="GHEA Grapalat"/>
                <w:sz w:val="20"/>
                <w:lang w:val="hy-AM"/>
              </w:rPr>
            </w:pPr>
          </w:p>
          <w:p w14:paraId="11148C38" w14:textId="77777777" w:rsidR="00EE088E" w:rsidRDefault="00EE088E" w:rsidP="00EE088E">
            <w:pPr>
              <w:jc w:val="center"/>
              <w:rPr>
                <w:rFonts w:ascii="GHEA Grapalat" w:hAnsi="GHEA Grapalat"/>
                <w:sz w:val="20"/>
                <w:lang w:val="hy-AM"/>
              </w:rPr>
            </w:pPr>
          </w:p>
          <w:p w14:paraId="5C54019B" w14:textId="77777777" w:rsidR="00EE088E" w:rsidRDefault="00EE088E" w:rsidP="00EE088E">
            <w:pPr>
              <w:jc w:val="center"/>
              <w:rPr>
                <w:rFonts w:ascii="GHEA Grapalat" w:hAnsi="GHEA Grapalat"/>
                <w:sz w:val="20"/>
                <w:lang w:val="hy-AM"/>
              </w:rPr>
            </w:pPr>
          </w:p>
          <w:p w14:paraId="1DCE792B" w14:textId="77777777" w:rsidR="00EE088E" w:rsidRDefault="00EE088E" w:rsidP="00EE088E">
            <w:pPr>
              <w:jc w:val="center"/>
              <w:rPr>
                <w:rFonts w:ascii="GHEA Grapalat" w:hAnsi="GHEA Grapalat"/>
                <w:sz w:val="20"/>
                <w:lang w:val="hy-AM"/>
              </w:rPr>
            </w:pPr>
          </w:p>
          <w:p w14:paraId="25877DC8" w14:textId="77777777" w:rsidR="00EE088E" w:rsidRPr="00453E01" w:rsidRDefault="00EE088E" w:rsidP="00EE088E">
            <w:pPr>
              <w:jc w:val="center"/>
              <w:rPr>
                <w:rFonts w:ascii="GHEA Grapalat" w:hAnsi="GHEA Grapalat"/>
                <w:sz w:val="20"/>
                <w:lang w:val="hy-AM"/>
              </w:rPr>
            </w:pPr>
          </w:p>
        </w:tc>
        <w:tc>
          <w:tcPr>
            <w:tcW w:w="990" w:type="dxa"/>
            <w:vAlign w:val="center"/>
          </w:tcPr>
          <w:p w14:paraId="150B22A4" w14:textId="77777777" w:rsidR="00EE088E" w:rsidRDefault="00EE088E" w:rsidP="00EE088E">
            <w:pPr>
              <w:jc w:val="center"/>
              <w:rPr>
                <w:rFonts w:ascii="GHEA Grapalat" w:hAnsi="GHEA Grapalat"/>
                <w:sz w:val="20"/>
                <w:lang w:val="hy-AM"/>
              </w:rPr>
            </w:pPr>
          </w:p>
          <w:p w14:paraId="15ACB283" w14:textId="673CB402" w:rsidR="00EE088E" w:rsidRPr="00453E01" w:rsidRDefault="00EE088E" w:rsidP="00EE088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068762B" w14:textId="414FC2E5" w:rsidR="00EF22EE" w:rsidRPr="00EF22EE" w:rsidRDefault="00FF1D43" w:rsidP="00EF22EE">
            <w:pPr>
              <w:jc w:val="center"/>
              <w:rPr>
                <w:rFonts w:ascii="GHEA Grapalat" w:hAnsi="GHEA Grapalat"/>
                <w:sz w:val="18"/>
                <w:szCs w:val="18"/>
                <w:lang w:val="hy-AM"/>
              </w:rPr>
            </w:pPr>
            <w:r>
              <w:rPr>
                <w:rFonts w:ascii="GHEA Grapalat" w:hAnsi="GHEA Grapalat"/>
                <w:sz w:val="18"/>
                <w:szCs w:val="18"/>
                <w:lang w:val="hy-AM"/>
              </w:rPr>
              <w:t xml:space="preserve">Ք. Երևան, </w:t>
            </w:r>
            <w:r w:rsidR="00EF22EE" w:rsidRPr="00EF22EE">
              <w:rPr>
                <w:rFonts w:ascii="GHEA Grapalat" w:hAnsi="GHEA Grapalat"/>
                <w:sz w:val="18"/>
                <w:szCs w:val="18"/>
                <w:lang w:val="hy-AM"/>
              </w:rPr>
              <w:t>Աջափնյակ վարչական շրջան</w:t>
            </w:r>
            <w:r>
              <w:rPr>
                <w:rFonts w:ascii="GHEA Grapalat" w:hAnsi="GHEA Grapalat"/>
                <w:sz w:val="18"/>
                <w:szCs w:val="18"/>
                <w:lang w:val="hy-AM"/>
              </w:rPr>
              <w:t>,</w:t>
            </w:r>
            <w:r w:rsidR="00EF22EE" w:rsidRPr="00EF22EE">
              <w:rPr>
                <w:rFonts w:ascii="GHEA Grapalat" w:hAnsi="GHEA Grapalat"/>
                <w:sz w:val="18"/>
                <w:szCs w:val="18"/>
                <w:lang w:val="hy-AM"/>
              </w:rPr>
              <w:t xml:space="preserve">  Մազմանյան 5 շ.,</w:t>
            </w:r>
          </w:p>
          <w:p w14:paraId="328A28DD"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Մազմանյան 18 շ.,</w:t>
            </w:r>
          </w:p>
          <w:p w14:paraId="794E6692"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Նազարբեկյան 1 /ա  շ.,</w:t>
            </w:r>
          </w:p>
          <w:p w14:paraId="4FC1E965"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Նազարբեկյան  </w:t>
            </w:r>
          </w:p>
          <w:p w14:paraId="5D23B95B"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12 շ, </w:t>
            </w:r>
          </w:p>
          <w:p w14:paraId="3E8AC6F4"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Նազարբեկյան  </w:t>
            </w:r>
          </w:p>
          <w:p w14:paraId="6CFF51E2"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48 շ., </w:t>
            </w:r>
          </w:p>
          <w:p w14:paraId="19F543BD"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Նազարբեկյան 43 շ.,  Նազարբեկյան  44շ,</w:t>
            </w:r>
          </w:p>
          <w:p w14:paraId="71346E38"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Նազարբեկյան  31 շ, Բաշինջաղյան 1 նրբ 22 շ, </w:t>
            </w:r>
          </w:p>
          <w:p w14:paraId="03753BE8"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Բաշինջաղյան 1 նրբ 24 շ, </w:t>
            </w:r>
          </w:p>
          <w:p w14:paraId="4387D393"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Ֆուչիկի 2 նրբ 1 շ, Ֆուչիկի 2 նրբ 2 շ,  Ֆուչիկի 2 նրբ 3 շ, Ֆուչիկի 2 նրբ 7 շ, Ֆուչիկի 1 նրբ 13 շ, </w:t>
            </w:r>
            <w:r w:rsidRPr="00EF22EE">
              <w:rPr>
                <w:rFonts w:ascii="GHEA Grapalat" w:hAnsi="GHEA Grapalat"/>
                <w:sz w:val="18"/>
                <w:szCs w:val="18"/>
                <w:lang w:val="hy-AM"/>
              </w:rPr>
              <w:lastRenderedPageBreak/>
              <w:t xml:space="preserve">Լենինգրադյան 48/ 1 շ,  </w:t>
            </w:r>
          </w:p>
          <w:p w14:paraId="4CCC9341"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Լենինգրադյան 48 շ, Լենինգրադյան 50 շ, Լենինգրադյան 18 շ, Մարգարյան 1 նրբ 8 շ, </w:t>
            </w:r>
          </w:p>
          <w:p w14:paraId="5F3A112F"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Մարգարյան 2 նրբ 7/1 շ, </w:t>
            </w:r>
          </w:p>
          <w:p w14:paraId="51B2197B" w14:textId="77777777" w:rsidR="00EF22EE" w:rsidRPr="00EF22EE"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Մարգարյան  2 նրբ 9 շ,  </w:t>
            </w:r>
          </w:p>
          <w:p w14:paraId="14B01DE0" w14:textId="16ED0697" w:rsidR="00EE088E" w:rsidRPr="0032326C" w:rsidRDefault="00EF22EE" w:rsidP="00EF22EE">
            <w:pPr>
              <w:jc w:val="center"/>
              <w:rPr>
                <w:rFonts w:ascii="GHEA Grapalat" w:hAnsi="GHEA Grapalat"/>
                <w:sz w:val="18"/>
                <w:szCs w:val="18"/>
                <w:lang w:val="hy-AM"/>
              </w:rPr>
            </w:pPr>
            <w:r w:rsidRPr="00EF22EE">
              <w:rPr>
                <w:rFonts w:ascii="GHEA Grapalat" w:hAnsi="GHEA Grapalat"/>
                <w:sz w:val="18"/>
                <w:szCs w:val="18"/>
                <w:lang w:val="hy-AM"/>
              </w:rPr>
              <w:t xml:space="preserve">Շիրազի 36 շ,  Շիրազի 38 շ, Շիրազի 46 շ, Բաշինջաղյան  6 շ, Բաշինջաղյան 159 շ,  Բաշինջաղյան  159/1 շ,  Բաշինջաղյան 161 շ,  Բաշինջաղյան 163 շ,  Բաշինջաղյան 181 շ,  Բաշինջաղյան 185 շ,  Հալաբյան  34 շ, Հալաբյան  35 շ, Հալաբյան  47 շ, Հալաբյան  21 շ, Հալաբյան  9 շ, Հալաբյան  13 շ,  Հալաբյան  15շ,  Հալաբյան  19շ, Մարգարյան նրբ 5 շ, Մարգարյան նրբ  7 շ, Մարգարյան 2 նրբ 4 շ, Մարգարյան 39 շ, Մարգարյան 18 շ,  Մարգարյան 23 շ,  Մարգարյան 4 շ,  Մարգարյան 6 շ, Մարգարյան 43 շ,   Մարգարյան 20 շ,  Հասրաթյան 10 շ,  Հասրաթյան 4 շ,    </w:t>
            </w:r>
            <w:r w:rsidRPr="00EF22EE">
              <w:rPr>
                <w:rFonts w:ascii="GHEA Grapalat" w:hAnsi="GHEA Grapalat"/>
                <w:sz w:val="18"/>
                <w:szCs w:val="18"/>
                <w:lang w:val="hy-AM"/>
              </w:rPr>
              <w:lastRenderedPageBreak/>
              <w:t>Լուկաշինի 1 շ,    Լուկաշինի 2շ</w:t>
            </w:r>
            <w:r w:rsidR="00B65EE2">
              <w:rPr>
                <w:rFonts w:ascii="GHEA Grapalat" w:hAnsi="GHEA Grapalat"/>
                <w:sz w:val="18"/>
                <w:szCs w:val="18"/>
                <w:lang w:val="hy-AM"/>
              </w:rPr>
              <w:t>.</w:t>
            </w:r>
            <w:r w:rsidRPr="00EF22EE">
              <w:rPr>
                <w:rFonts w:ascii="GHEA Grapalat" w:hAnsi="GHEA Grapalat"/>
                <w:sz w:val="18"/>
                <w:szCs w:val="18"/>
                <w:lang w:val="hy-AM"/>
              </w:rPr>
              <w:t xml:space="preserve">  </w:t>
            </w:r>
          </w:p>
        </w:tc>
        <w:tc>
          <w:tcPr>
            <w:tcW w:w="2791" w:type="dxa"/>
            <w:vAlign w:val="center"/>
          </w:tcPr>
          <w:p w14:paraId="4376E1B5" w14:textId="55D191F7" w:rsidR="00EE088E" w:rsidRPr="00196EAA" w:rsidRDefault="00EE088E" w:rsidP="00EE088E">
            <w:pPr>
              <w:jc w:val="center"/>
              <w:rPr>
                <w:rFonts w:ascii="GHEA Grapalat" w:hAnsi="GHEA Grapalat"/>
                <w:iCs/>
                <w:sz w:val="20"/>
                <w:szCs w:val="20"/>
                <w:lang w:val="hy-AM"/>
              </w:rPr>
            </w:pPr>
            <w:r w:rsidRPr="007964F9">
              <w:rPr>
                <w:rFonts w:ascii="GHEA Grapalat" w:hAnsi="GHEA Grapalat"/>
                <w:iCs/>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45855" w:rsidRPr="003D0BA7" w14:paraId="1FF0290D" w14:textId="77777777" w:rsidTr="00FB2710">
        <w:trPr>
          <w:trHeight w:val="246"/>
        </w:trPr>
        <w:tc>
          <w:tcPr>
            <w:tcW w:w="810" w:type="dxa"/>
            <w:vAlign w:val="center"/>
          </w:tcPr>
          <w:p w14:paraId="6F5C13E5" w14:textId="5B63A5B9" w:rsidR="00145855" w:rsidRPr="00F566BF" w:rsidRDefault="00145855" w:rsidP="00145855">
            <w:pPr>
              <w:jc w:val="center"/>
              <w:rPr>
                <w:rFonts w:ascii="GHEA Grapalat" w:hAnsi="GHEA Grapalat"/>
                <w:sz w:val="16"/>
              </w:rPr>
            </w:pPr>
            <w:r>
              <w:rPr>
                <w:rFonts w:ascii="GHEA Grapalat" w:hAnsi="GHEA Grapalat"/>
                <w:sz w:val="16"/>
              </w:rPr>
              <w:lastRenderedPageBreak/>
              <w:t>2</w:t>
            </w:r>
          </w:p>
        </w:tc>
        <w:tc>
          <w:tcPr>
            <w:tcW w:w="1620" w:type="dxa"/>
            <w:shd w:val="clear" w:color="auto" w:fill="auto"/>
            <w:vAlign w:val="center"/>
          </w:tcPr>
          <w:p w14:paraId="3A743C4A" w14:textId="5BC6EC6D" w:rsidR="00145855" w:rsidRPr="00145855" w:rsidRDefault="00145855" w:rsidP="00145855">
            <w:pPr>
              <w:jc w:val="center"/>
              <w:rPr>
                <w:rFonts w:ascii="GHEA Grapalat" w:hAnsi="GHEA Grapalat" w:cs="Calibri"/>
                <w:color w:val="000000"/>
                <w:sz w:val="18"/>
                <w:szCs w:val="18"/>
              </w:rPr>
            </w:pPr>
            <w:r>
              <w:rPr>
                <w:rFonts w:ascii="GHEA Grapalat" w:hAnsi="GHEA Grapalat"/>
                <w:sz w:val="20"/>
                <w:szCs w:val="20"/>
              </w:rPr>
              <w:t>71351540/172</w:t>
            </w:r>
          </w:p>
        </w:tc>
        <w:tc>
          <w:tcPr>
            <w:tcW w:w="5310" w:type="dxa"/>
          </w:tcPr>
          <w:p w14:paraId="568588C0"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Թեքահարթակների կառուցման  աշխատանքների որակի տեխնիկական հսկողության խորհրդատվական ծառայություն</w:t>
            </w:r>
          </w:p>
          <w:p w14:paraId="5BDC1BF8"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Ծառայության մատուցման ընդհանուր պահանջների</w:t>
            </w:r>
          </w:p>
          <w:p w14:paraId="2629DA5A"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EAA7FB2"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DF190B3"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3. Տեխնիկական հսկողություն իրականացնողի հիմնական պարտականություններն են՝</w:t>
            </w:r>
          </w:p>
          <w:p w14:paraId="17491658"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69EAF659"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ապահովել կատարվող աշխատանքների համապատասխանությունը կապալի պայմանագրի պայմաններին, շինարարական նորմերին և կանոններին,</w:t>
            </w:r>
          </w:p>
          <w:p w14:paraId="75F9A000"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47C20E1"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29061B66"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A55F2B7"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7E4D4E70"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6C71778"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EDC4F4D"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4DB2EC9"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79ED1DA"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կատարել աշխատանքների ծավալների չափագրումներ և մասնակցել կատարողական փաստաթղթերի կազմմանը և հաստատմանը,</w:t>
            </w:r>
          </w:p>
          <w:p w14:paraId="42E56359"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5212E49"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Պատվիրատուի ցուցումով չափագրել կատարման ենթակա աշխատանքները:</w:t>
            </w:r>
          </w:p>
          <w:p w14:paraId="14F9A860"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48BD161C"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lastRenderedPageBreak/>
              <w:t>Հաշվետվության ներկայացման պահանջներ</w:t>
            </w:r>
          </w:p>
          <w:p w14:paraId="19060298"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69E5391"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2F8AD0E"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913C196" w14:textId="77777777" w:rsidR="00145855" w:rsidRPr="00145855" w:rsidRDefault="00145855" w:rsidP="00145855">
            <w:pPr>
              <w:jc w:val="both"/>
              <w:rPr>
                <w:rFonts w:ascii="GHEA Grapalat" w:hAnsi="GHEA Grapalat"/>
                <w:sz w:val="18"/>
                <w:szCs w:val="20"/>
                <w:lang w:val="hy-AM"/>
              </w:rPr>
            </w:pPr>
            <w:r w:rsidRPr="00145855">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5F6669D" w14:textId="77777777" w:rsidR="00145855" w:rsidRPr="00145855" w:rsidRDefault="00145855" w:rsidP="00145855">
            <w:pPr>
              <w:jc w:val="both"/>
              <w:rPr>
                <w:rFonts w:ascii="GHEA Grapalat" w:hAnsi="GHEA Grapalat"/>
                <w:b/>
                <w:bCs/>
                <w:sz w:val="18"/>
                <w:szCs w:val="20"/>
                <w:lang w:val="hy-AM"/>
              </w:rPr>
            </w:pPr>
            <w:r w:rsidRPr="00145855">
              <w:rPr>
                <w:rFonts w:ascii="GHEA Grapalat" w:hAnsi="GHEA Grapalat"/>
                <w:b/>
                <w:bCs/>
                <w:sz w:val="18"/>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1839C5B7" w14:textId="08CB8E0C" w:rsidR="00145855" w:rsidRPr="00256A79" w:rsidRDefault="00145855" w:rsidP="00145855">
            <w:pPr>
              <w:jc w:val="both"/>
              <w:rPr>
                <w:rFonts w:ascii="GHEA Grapalat" w:hAnsi="GHEA Grapalat"/>
                <w:sz w:val="18"/>
                <w:szCs w:val="20"/>
                <w:lang w:val="hy-AM"/>
              </w:rPr>
            </w:pPr>
            <w:r w:rsidRPr="00145855">
              <w:rPr>
                <w:rFonts w:ascii="GHEA Grapalat" w:hAnsi="GHEA Grapalat"/>
                <w:b/>
                <w:bCs/>
                <w:sz w:val="18"/>
                <w:szCs w:val="20"/>
                <w:lang w:val="hy-AM"/>
              </w:rPr>
              <w:t>Լիցենզիայի ներդիր՝ բնակելի, հասարակական և արտադրական կառույցներ։</w:t>
            </w:r>
          </w:p>
        </w:tc>
        <w:tc>
          <w:tcPr>
            <w:tcW w:w="810" w:type="dxa"/>
            <w:vAlign w:val="center"/>
          </w:tcPr>
          <w:p w14:paraId="33414973" w14:textId="77777777" w:rsidR="00145855" w:rsidRDefault="00145855" w:rsidP="00145855">
            <w:pPr>
              <w:jc w:val="center"/>
              <w:rPr>
                <w:rFonts w:ascii="GHEA Grapalat" w:hAnsi="GHEA Grapalat" w:cs="Calibri"/>
                <w:color w:val="000000"/>
                <w:sz w:val="20"/>
                <w:szCs w:val="20"/>
                <w:lang w:val="hy-AM"/>
              </w:rPr>
            </w:pPr>
          </w:p>
          <w:p w14:paraId="6AAB8C74" w14:textId="77777777" w:rsidR="00145855" w:rsidRDefault="00145855" w:rsidP="00145855">
            <w:pPr>
              <w:jc w:val="center"/>
              <w:rPr>
                <w:rFonts w:ascii="GHEA Grapalat" w:hAnsi="GHEA Grapalat" w:cs="Calibri"/>
                <w:color w:val="000000"/>
                <w:sz w:val="20"/>
                <w:szCs w:val="20"/>
                <w:lang w:val="hy-AM"/>
              </w:rPr>
            </w:pPr>
          </w:p>
          <w:p w14:paraId="52382983" w14:textId="77777777" w:rsidR="00145855" w:rsidRPr="00D80CD8" w:rsidRDefault="00145855" w:rsidP="0014585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B62C75B" w14:textId="77777777" w:rsidR="00145855" w:rsidRDefault="00145855" w:rsidP="00145855">
            <w:pPr>
              <w:jc w:val="center"/>
              <w:rPr>
                <w:rFonts w:ascii="GHEA Grapalat" w:hAnsi="GHEA Grapalat" w:cs="Calibri"/>
                <w:color w:val="000000"/>
                <w:sz w:val="20"/>
                <w:szCs w:val="20"/>
                <w:lang w:val="hy-AM"/>
              </w:rPr>
            </w:pPr>
          </w:p>
        </w:tc>
        <w:tc>
          <w:tcPr>
            <w:tcW w:w="1170" w:type="dxa"/>
            <w:vAlign w:val="center"/>
          </w:tcPr>
          <w:p w14:paraId="4F9D6B98" w14:textId="77777777" w:rsidR="00145855" w:rsidRDefault="00145855" w:rsidP="00145855">
            <w:pPr>
              <w:jc w:val="center"/>
              <w:rPr>
                <w:rFonts w:ascii="GHEA Grapalat" w:hAnsi="GHEA Grapalat"/>
                <w:sz w:val="20"/>
                <w:lang w:val="hy-AM"/>
              </w:rPr>
            </w:pPr>
          </w:p>
          <w:p w14:paraId="65357A5C" w14:textId="77777777" w:rsidR="00145855" w:rsidRDefault="00145855" w:rsidP="00145855">
            <w:pPr>
              <w:jc w:val="center"/>
              <w:rPr>
                <w:rFonts w:ascii="GHEA Grapalat" w:hAnsi="GHEA Grapalat"/>
                <w:sz w:val="20"/>
                <w:lang w:val="hy-AM"/>
              </w:rPr>
            </w:pPr>
          </w:p>
          <w:p w14:paraId="4FA41AF3" w14:textId="77777777" w:rsidR="00145855" w:rsidRDefault="00145855" w:rsidP="00145855">
            <w:pPr>
              <w:jc w:val="center"/>
              <w:rPr>
                <w:rFonts w:ascii="GHEA Grapalat" w:hAnsi="GHEA Grapalat"/>
                <w:sz w:val="20"/>
                <w:lang w:val="hy-AM"/>
              </w:rPr>
            </w:pPr>
          </w:p>
          <w:p w14:paraId="65AABBF5" w14:textId="77777777" w:rsidR="00145855" w:rsidRDefault="00145855" w:rsidP="00145855">
            <w:pPr>
              <w:jc w:val="center"/>
              <w:rPr>
                <w:rFonts w:ascii="GHEA Grapalat" w:hAnsi="GHEA Grapalat"/>
                <w:sz w:val="20"/>
                <w:lang w:val="hy-AM"/>
              </w:rPr>
            </w:pPr>
          </w:p>
          <w:p w14:paraId="61F9A47B" w14:textId="77777777" w:rsidR="00145855" w:rsidRDefault="00145855" w:rsidP="00145855">
            <w:pPr>
              <w:jc w:val="center"/>
              <w:rPr>
                <w:rFonts w:ascii="GHEA Grapalat" w:hAnsi="GHEA Grapalat"/>
                <w:sz w:val="20"/>
                <w:lang w:val="hy-AM"/>
              </w:rPr>
            </w:pPr>
          </w:p>
          <w:p w14:paraId="4127F3E7" w14:textId="77777777" w:rsidR="00145855" w:rsidRDefault="00145855" w:rsidP="00145855">
            <w:pPr>
              <w:jc w:val="center"/>
              <w:rPr>
                <w:rFonts w:ascii="GHEA Grapalat" w:hAnsi="GHEA Grapalat"/>
                <w:sz w:val="20"/>
                <w:lang w:val="hy-AM"/>
              </w:rPr>
            </w:pPr>
          </w:p>
          <w:p w14:paraId="34C4AA01" w14:textId="77777777" w:rsidR="00145855" w:rsidRDefault="00145855" w:rsidP="00145855">
            <w:pPr>
              <w:jc w:val="center"/>
              <w:rPr>
                <w:rFonts w:ascii="GHEA Grapalat" w:hAnsi="GHEA Grapalat"/>
                <w:sz w:val="20"/>
                <w:lang w:val="hy-AM"/>
              </w:rPr>
            </w:pPr>
          </w:p>
          <w:p w14:paraId="77BAADF8" w14:textId="77777777" w:rsidR="00145855" w:rsidRDefault="00145855" w:rsidP="00145855">
            <w:pPr>
              <w:jc w:val="center"/>
              <w:rPr>
                <w:rFonts w:ascii="GHEA Grapalat" w:hAnsi="GHEA Grapalat"/>
                <w:sz w:val="20"/>
                <w:lang w:val="hy-AM"/>
              </w:rPr>
            </w:pPr>
          </w:p>
          <w:p w14:paraId="4FB0F97B" w14:textId="77777777" w:rsidR="00145855" w:rsidRDefault="00145855" w:rsidP="00145855">
            <w:pPr>
              <w:jc w:val="center"/>
              <w:rPr>
                <w:rFonts w:ascii="GHEA Grapalat" w:hAnsi="GHEA Grapalat"/>
                <w:sz w:val="20"/>
                <w:lang w:val="hy-AM"/>
              </w:rPr>
            </w:pPr>
          </w:p>
          <w:p w14:paraId="1786F203" w14:textId="77777777" w:rsidR="00145855" w:rsidRDefault="00145855" w:rsidP="00145855">
            <w:pPr>
              <w:jc w:val="center"/>
              <w:rPr>
                <w:rFonts w:ascii="GHEA Grapalat" w:hAnsi="GHEA Grapalat"/>
                <w:sz w:val="20"/>
                <w:lang w:val="hy-AM"/>
              </w:rPr>
            </w:pPr>
          </w:p>
        </w:tc>
        <w:tc>
          <w:tcPr>
            <w:tcW w:w="990" w:type="dxa"/>
            <w:vAlign w:val="center"/>
          </w:tcPr>
          <w:p w14:paraId="535FBD39" w14:textId="77777777" w:rsidR="00145855" w:rsidRDefault="00145855" w:rsidP="00145855">
            <w:pPr>
              <w:jc w:val="center"/>
              <w:rPr>
                <w:rFonts w:ascii="GHEA Grapalat" w:hAnsi="GHEA Grapalat"/>
                <w:sz w:val="20"/>
                <w:lang w:val="hy-AM"/>
              </w:rPr>
            </w:pPr>
          </w:p>
          <w:p w14:paraId="2EFF0B9F" w14:textId="1AEB0FDF" w:rsidR="00145855" w:rsidRDefault="00145855" w:rsidP="0014585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B7DEAC2" w14:textId="7AB589D5" w:rsidR="00145855" w:rsidRPr="00145855" w:rsidRDefault="00145855" w:rsidP="00145855">
            <w:pPr>
              <w:jc w:val="center"/>
              <w:rPr>
                <w:rFonts w:ascii="GHEA Grapalat" w:hAnsi="GHEA Grapalat"/>
                <w:sz w:val="18"/>
                <w:szCs w:val="18"/>
                <w:lang w:val="hy-AM"/>
              </w:rPr>
            </w:pPr>
            <w:r>
              <w:rPr>
                <w:rFonts w:ascii="GHEA Grapalat" w:hAnsi="GHEA Grapalat"/>
                <w:sz w:val="18"/>
                <w:szCs w:val="18"/>
                <w:lang w:val="hy-AM"/>
              </w:rPr>
              <w:t xml:space="preserve">Ք. Երևան, </w:t>
            </w:r>
            <w:r w:rsidRPr="00145855">
              <w:rPr>
                <w:rFonts w:ascii="GHEA Grapalat" w:hAnsi="GHEA Grapalat"/>
                <w:sz w:val="18"/>
                <w:szCs w:val="18"/>
                <w:lang w:val="hy-AM"/>
              </w:rPr>
              <w:t>Աջափնյակ վարչական շրջան</w:t>
            </w:r>
            <w:r>
              <w:rPr>
                <w:rFonts w:ascii="GHEA Grapalat" w:hAnsi="GHEA Grapalat"/>
                <w:sz w:val="18"/>
                <w:szCs w:val="18"/>
                <w:lang w:val="hy-AM"/>
              </w:rPr>
              <w:t>,</w:t>
            </w:r>
          </w:p>
          <w:p w14:paraId="28A3FD27" w14:textId="77777777" w:rsidR="00145855" w:rsidRPr="00145855" w:rsidRDefault="00145855" w:rsidP="00145855">
            <w:pPr>
              <w:jc w:val="center"/>
              <w:rPr>
                <w:rFonts w:ascii="GHEA Grapalat" w:hAnsi="GHEA Grapalat"/>
                <w:sz w:val="18"/>
                <w:szCs w:val="18"/>
                <w:lang w:val="hy-AM"/>
              </w:rPr>
            </w:pPr>
            <w:r w:rsidRPr="00145855">
              <w:rPr>
                <w:rFonts w:ascii="GHEA Grapalat" w:hAnsi="GHEA Grapalat"/>
                <w:sz w:val="18"/>
                <w:szCs w:val="18"/>
                <w:lang w:val="hy-AM"/>
              </w:rPr>
              <w:t>Էստոնական փողոց՝126դպրոցի դիմաց /փողոցի 2 կողմերում/, Հալաբյան 37.39շենքի դիմաց/փողոցի 1 կողմ/,</w:t>
            </w:r>
          </w:p>
          <w:p w14:paraId="096DA4E3" w14:textId="36339191" w:rsidR="00145855" w:rsidRPr="0066681C" w:rsidRDefault="00145855" w:rsidP="00145855">
            <w:pPr>
              <w:jc w:val="center"/>
              <w:rPr>
                <w:rFonts w:ascii="GHEA Grapalat" w:hAnsi="GHEA Grapalat"/>
                <w:sz w:val="18"/>
                <w:szCs w:val="18"/>
                <w:lang w:val="hy-AM"/>
              </w:rPr>
            </w:pPr>
            <w:r w:rsidRPr="00145855">
              <w:rPr>
                <w:rFonts w:ascii="GHEA Grapalat" w:hAnsi="GHEA Grapalat"/>
                <w:sz w:val="18"/>
                <w:szCs w:val="18"/>
                <w:lang w:val="hy-AM"/>
              </w:rPr>
              <w:t>Մարգարյան փողոց 20շենքի դիմաց/փողոցի 2 կողմում/, Արզումանյան փողոց/22 և 118 դրոցների դիմաց փողոցի 2 կողմում/ ,Հալաբյան և Աբելյան փողոցների հատման վայր/1 կողմում/</w:t>
            </w:r>
          </w:p>
        </w:tc>
        <w:tc>
          <w:tcPr>
            <w:tcW w:w="2791" w:type="dxa"/>
            <w:vAlign w:val="center"/>
          </w:tcPr>
          <w:p w14:paraId="4E5B4EF0" w14:textId="27ADDC4A" w:rsidR="00145855" w:rsidRPr="007964F9" w:rsidRDefault="00145855" w:rsidP="00145855">
            <w:pPr>
              <w:jc w:val="center"/>
              <w:rPr>
                <w:rFonts w:ascii="GHEA Grapalat" w:hAnsi="GHEA Grapalat"/>
                <w:iCs/>
                <w:sz w:val="20"/>
                <w:szCs w:val="20"/>
                <w:lang w:val="hy-AM"/>
              </w:rPr>
            </w:pPr>
            <w:r w:rsidRPr="009B135D">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45855" w:rsidRPr="003D0BA7" w14:paraId="1B8EA622" w14:textId="77777777" w:rsidTr="00FB2710">
        <w:trPr>
          <w:trHeight w:val="246"/>
        </w:trPr>
        <w:tc>
          <w:tcPr>
            <w:tcW w:w="810" w:type="dxa"/>
            <w:vAlign w:val="center"/>
          </w:tcPr>
          <w:p w14:paraId="2A4353ED" w14:textId="18D9876C" w:rsidR="00145855" w:rsidRPr="00F566BF" w:rsidRDefault="00145855" w:rsidP="00145855">
            <w:pPr>
              <w:jc w:val="center"/>
              <w:rPr>
                <w:rFonts w:ascii="GHEA Grapalat" w:hAnsi="GHEA Grapalat"/>
                <w:sz w:val="16"/>
              </w:rPr>
            </w:pPr>
            <w:r>
              <w:rPr>
                <w:rFonts w:ascii="GHEA Grapalat" w:hAnsi="GHEA Grapalat"/>
                <w:sz w:val="16"/>
              </w:rPr>
              <w:lastRenderedPageBreak/>
              <w:t>3</w:t>
            </w:r>
          </w:p>
        </w:tc>
        <w:tc>
          <w:tcPr>
            <w:tcW w:w="1620" w:type="dxa"/>
            <w:shd w:val="clear" w:color="auto" w:fill="auto"/>
            <w:vAlign w:val="center"/>
          </w:tcPr>
          <w:p w14:paraId="73F771AD" w14:textId="362AA69D" w:rsidR="00145855" w:rsidRPr="00256A79" w:rsidRDefault="00FB4CDD" w:rsidP="00145855">
            <w:pPr>
              <w:jc w:val="center"/>
              <w:rPr>
                <w:rFonts w:ascii="GHEA Grapalat" w:hAnsi="GHEA Grapalat" w:cs="Calibri"/>
                <w:color w:val="000000"/>
                <w:sz w:val="20"/>
                <w:szCs w:val="20"/>
              </w:rPr>
            </w:pPr>
            <w:r w:rsidRPr="001D1DD2">
              <w:rPr>
                <w:rFonts w:ascii="GHEA Grapalat" w:hAnsi="GHEA Grapalat"/>
                <w:sz w:val="20"/>
                <w:szCs w:val="20"/>
              </w:rPr>
              <w:t>71351540/222</w:t>
            </w:r>
          </w:p>
        </w:tc>
        <w:tc>
          <w:tcPr>
            <w:tcW w:w="5310" w:type="dxa"/>
          </w:tcPr>
          <w:p w14:paraId="059AB45F"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xml:space="preserve">Հեղեղատարի կառուցման   աշխատանքների տեխնիկական հսկողություն </w:t>
            </w:r>
          </w:p>
          <w:p w14:paraId="1B0656B0"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Ծառայության մատուցման ընդհանուր պահանջների</w:t>
            </w:r>
          </w:p>
          <w:p w14:paraId="5D385DED"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6782B95"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xml:space="preserve">2. Տեխնիկական հսկողության ծառայությունները պետք է իրականացվեն ՀՀ Քաղաքաշինության նախարարի 28.04.1998թ.-ի N44 հրամանով հաստատված </w:t>
            </w:r>
            <w:r w:rsidRPr="00FB4CDD">
              <w:rPr>
                <w:rFonts w:ascii="GHEA Grapalat" w:hAnsi="GHEA Grapalat"/>
                <w:sz w:val="18"/>
                <w:szCs w:val="20"/>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p>
          <w:p w14:paraId="5B2CCED7"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3. Տեխնիկական հսկողություն իրականացնողի հիմնական պարտականություններն են՝</w:t>
            </w:r>
          </w:p>
          <w:p w14:paraId="6107F488"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093CEADD"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ապահովել կատարվող աշխատանքների համապատասխանությունը կապալի պայմանագրի պայմաններին, շինարարական նորմերին և կանոններին,</w:t>
            </w:r>
          </w:p>
          <w:p w14:paraId="010AD184"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7147565"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06E85F44"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9B5BD4"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21EA4FA"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CABDB8E"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812B8C8"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14798E4"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2C11A34"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կատարել աշխատանքների ծավալների չափագրումներ և մասնակցել կատարողական փաստաթղթերի կազմմանը և հաստատմանը,</w:t>
            </w:r>
          </w:p>
          <w:p w14:paraId="4516F948"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D66286F"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Պատվիրատուի ցուցումով չափագրել կատարման ենթակա աշխատանքները:</w:t>
            </w:r>
          </w:p>
          <w:p w14:paraId="7329FCAB"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2CCF1DDD"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Հաշվետվության ներկայացման պահանջներ</w:t>
            </w:r>
          </w:p>
          <w:p w14:paraId="20B976F0"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w:t>
            </w:r>
          </w:p>
          <w:p w14:paraId="06148BE4"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տաթղթեր:</w:t>
            </w:r>
          </w:p>
          <w:p w14:paraId="5D474DDE"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8325A7"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w:t>
            </w:r>
            <w:r w:rsidRPr="00FB4CDD">
              <w:rPr>
                <w:rFonts w:ascii="GHEA Grapalat" w:hAnsi="GHEA Grapalat"/>
                <w:sz w:val="18"/>
                <w:szCs w:val="20"/>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w:t>
            </w:r>
          </w:p>
          <w:p w14:paraId="29482FA4" w14:textId="77777777" w:rsidR="00FB4CDD" w:rsidRPr="00FB4CDD" w:rsidRDefault="00FB4CDD" w:rsidP="00FB4CDD">
            <w:pPr>
              <w:jc w:val="both"/>
              <w:rPr>
                <w:rFonts w:ascii="GHEA Grapalat" w:hAnsi="GHEA Grapalat"/>
                <w:sz w:val="18"/>
                <w:szCs w:val="20"/>
                <w:lang w:val="hy-AM"/>
              </w:rPr>
            </w:pPr>
            <w:r w:rsidRPr="00FB4CDD">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158745A" w14:textId="77777777" w:rsidR="00FB4CDD" w:rsidRPr="00FB4CDD" w:rsidRDefault="00FB4CDD" w:rsidP="00FB4CDD">
            <w:pPr>
              <w:jc w:val="both"/>
              <w:rPr>
                <w:rFonts w:ascii="GHEA Grapalat" w:hAnsi="GHEA Grapalat"/>
                <w:b/>
                <w:bCs/>
                <w:sz w:val="18"/>
                <w:szCs w:val="20"/>
                <w:lang w:val="hy-AM"/>
              </w:rPr>
            </w:pPr>
            <w:r w:rsidRPr="00FB4CDD">
              <w:rPr>
                <w:rFonts w:ascii="GHEA Grapalat" w:hAnsi="GHEA Grapalat"/>
                <w:b/>
                <w:bCs/>
                <w:sz w:val="18"/>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76D0FE18" w14:textId="49748F5D" w:rsidR="00145855" w:rsidRPr="00256A79" w:rsidRDefault="00FB4CDD" w:rsidP="00FB4CDD">
            <w:pPr>
              <w:jc w:val="both"/>
              <w:rPr>
                <w:rFonts w:ascii="GHEA Grapalat" w:hAnsi="GHEA Grapalat"/>
                <w:sz w:val="18"/>
                <w:szCs w:val="20"/>
                <w:lang w:val="hy-AM"/>
              </w:rPr>
            </w:pPr>
            <w:r w:rsidRPr="00FB4CDD">
              <w:rPr>
                <w:rFonts w:ascii="GHEA Grapalat" w:hAnsi="GHEA Grapalat"/>
                <w:b/>
                <w:bCs/>
                <w:sz w:val="18"/>
                <w:szCs w:val="20"/>
                <w:lang w:val="hy-AM"/>
              </w:rPr>
              <w:t>Լիցենզիայի ներդիր՝ բնակելի, հասարակական և արտադրական կառույցներ։</w:t>
            </w:r>
          </w:p>
        </w:tc>
        <w:tc>
          <w:tcPr>
            <w:tcW w:w="810" w:type="dxa"/>
            <w:vAlign w:val="center"/>
          </w:tcPr>
          <w:p w14:paraId="49085FB5" w14:textId="77777777" w:rsidR="00145855" w:rsidRDefault="00145855" w:rsidP="00145855">
            <w:pPr>
              <w:jc w:val="center"/>
              <w:rPr>
                <w:rFonts w:ascii="GHEA Grapalat" w:hAnsi="GHEA Grapalat" w:cs="Calibri"/>
                <w:color w:val="000000"/>
                <w:sz w:val="20"/>
                <w:szCs w:val="20"/>
                <w:lang w:val="hy-AM"/>
              </w:rPr>
            </w:pPr>
          </w:p>
          <w:p w14:paraId="614C6E81" w14:textId="77777777" w:rsidR="00145855" w:rsidRDefault="00145855" w:rsidP="00145855">
            <w:pPr>
              <w:jc w:val="center"/>
              <w:rPr>
                <w:rFonts w:ascii="GHEA Grapalat" w:hAnsi="GHEA Grapalat" w:cs="Calibri"/>
                <w:color w:val="000000"/>
                <w:sz w:val="20"/>
                <w:szCs w:val="20"/>
                <w:lang w:val="hy-AM"/>
              </w:rPr>
            </w:pPr>
          </w:p>
          <w:p w14:paraId="4C383D34" w14:textId="77777777" w:rsidR="00145855" w:rsidRPr="00D80CD8" w:rsidRDefault="00145855" w:rsidP="0014585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AB0CF7C" w14:textId="77777777" w:rsidR="00145855" w:rsidRDefault="00145855" w:rsidP="00145855">
            <w:pPr>
              <w:jc w:val="center"/>
              <w:rPr>
                <w:rFonts w:ascii="GHEA Grapalat" w:hAnsi="GHEA Grapalat" w:cs="Calibri"/>
                <w:color w:val="000000"/>
                <w:sz w:val="20"/>
                <w:szCs w:val="20"/>
                <w:lang w:val="hy-AM"/>
              </w:rPr>
            </w:pPr>
          </w:p>
        </w:tc>
        <w:tc>
          <w:tcPr>
            <w:tcW w:w="1170" w:type="dxa"/>
            <w:vAlign w:val="center"/>
          </w:tcPr>
          <w:p w14:paraId="2490D4C6" w14:textId="77777777" w:rsidR="00145855" w:rsidRDefault="00145855" w:rsidP="00145855">
            <w:pPr>
              <w:jc w:val="center"/>
              <w:rPr>
                <w:rFonts w:ascii="GHEA Grapalat" w:hAnsi="GHEA Grapalat"/>
                <w:sz w:val="20"/>
                <w:lang w:val="hy-AM"/>
              </w:rPr>
            </w:pPr>
          </w:p>
          <w:p w14:paraId="633F8472" w14:textId="77777777" w:rsidR="00145855" w:rsidRDefault="00145855" w:rsidP="00145855">
            <w:pPr>
              <w:jc w:val="center"/>
              <w:rPr>
                <w:rFonts w:ascii="GHEA Grapalat" w:hAnsi="GHEA Grapalat"/>
                <w:sz w:val="20"/>
                <w:lang w:val="hy-AM"/>
              </w:rPr>
            </w:pPr>
          </w:p>
          <w:p w14:paraId="16C9056C" w14:textId="77777777" w:rsidR="00145855" w:rsidRDefault="00145855" w:rsidP="00145855">
            <w:pPr>
              <w:jc w:val="center"/>
              <w:rPr>
                <w:rFonts w:ascii="GHEA Grapalat" w:hAnsi="GHEA Grapalat"/>
                <w:sz w:val="20"/>
                <w:lang w:val="hy-AM"/>
              </w:rPr>
            </w:pPr>
          </w:p>
          <w:p w14:paraId="38E1CB50" w14:textId="77777777" w:rsidR="00145855" w:rsidRDefault="00145855" w:rsidP="00145855">
            <w:pPr>
              <w:jc w:val="center"/>
              <w:rPr>
                <w:rFonts w:ascii="GHEA Grapalat" w:hAnsi="GHEA Grapalat"/>
                <w:sz w:val="20"/>
                <w:lang w:val="hy-AM"/>
              </w:rPr>
            </w:pPr>
          </w:p>
          <w:p w14:paraId="4941960D" w14:textId="77777777" w:rsidR="00145855" w:rsidRDefault="00145855" w:rsidP="00145855">
            <w:pPr>
              <w:jc w:val="center"/>
              <w:rPr>
                <w:rFonts w:ascii="GHEA Grapalat" w:hAnsi="GHEA Grapalat"/>
                <w:sz w:val="20"/>
                <w:lang w:val="hy-AM"/>
              </w:rPr>
            </w:pPr>
          </w:p>
          <w:p w14:paraId="74265054" w14:textId="77777777" w:rsidR="00145855" w:rsidRDefault="00145855" w:rsidP="00145855">
            <w:pPr>
              <w:jc w:val="center"/>
              <w:rPr>
                <w:rFonts w:ascii="GHEA Grapalat" w:hAnsi="GHEA Grapalat"/>
                <w:sz w:val="20"/>
                <w:lang w:val="hy-AM"/>
              </w:rPr>
            </w:pPr>
          </w:p>
          <w:p w14:paraId="7CE49E06" w14:textId="77777777" w:rsidR="00145855" w:rsidRDefault="00145855" w:rsidP="00145855">
            <w:pPr>
              <w:jc w:val="center"/>
              <w:rPr>
                <w:rFonts w:ascii="GHEA Grapalat" w:hAnsi="GHEA Grapalat"/>
                <w:sz w:val="20"/>
                <w:lang w:val="hy-AM"/>
              </w:rPr>
            </w:pPr>
          </w:p>
          <w:p w14:paraId="698F4197" w14:textId="77777777" w:rsidR="00145855" w:rsidRDefault="00145855" w:rsidP="00145855">
            <w:pPr>
              <w:jc w:val="center"/>
              <w:rPr>
                <w:rFonts w:ascii="GHEA Grapalat" w:hAnsi="GHEA Grapalat"/>
                <w:sz w:val="20"/>
                <w:lang w:val="hy-AM"/>
              </w:rPr>
            </w:pPr>
          </w:p>
          <w:p w14:paraId="37D42FF9" w14:textId="77777777" w:rsidR="00145855" w:rsidRDefault="00145855" w:rsidP="00145855">
            <w:pPr>
              <w:jc w:val="center"/>
              <w:rPr>
                <w:rFonts w:ascii="GHEA Grapalat" w:hAnsi="GHEA Grapalat"/>
                <w:sz w:val="20"/>
                <w:lang w:val="hy-AM"/>
              </w:rPr>
            </w:pPr>
          </w:p>
          <w:p w14:paraId="7C14B01E" w14:textId="77777777" w:rsidR="00145855" w:rsidRDefault="00145855" w:rsidP="00145855">
            <w:pPr>
              <w:jc w:val="center"/>
              <w:rPr>
                <w:rFonts w:ascii="GHEA Grapalat" w:hAnsi="GHEA Grapalat"/>
                <w:sz w:val="20"/>
                <w:lang w:val="hy-AM"/>
              </w:rPr>
            </w:pPr>
          </w:p>
        </w:tc>
        <w:tc>
          <w:tcPr>
            <w:tcW w:w="990" w:type="dxa"/>
            <w:vAlign w:val="center"/>
          </w:tcPr>
          <w:p w14:paraId="62412F6F" w14:textId="77777777" w:rsidR="00145855" w:rsidRDefault="00145855" w:rsidP="00145855">
            <w:pPr>
              <w:jc w:val="center"/>
              <w:rPr>
                <w:rFonts w:ascii="GHEA Grapalat" w:hAnsi="GHEA Grapalat"/>
                <w:sz w:val="20"/>
                <w:lang w:val="hy-AM"/>
              </w:rPr>
            </w:pPr>
          </w:p>
          <w:p w14:paraId="40B57A91" w14:textId="79C59634" w:rsidR="00145855" w:rsidRDefault="00145855" w:rsidP="0014585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A0F3530" w14:textId="760A0654" w:rsidR="00FB4CDD" w:rsidRPr="00FB4CDD" w:rsidRDefault="00FB4CDD" w:rsidP="00FB4CDD">
            <w:pPr>
              <w:jc w:val="center"/>
              <w:rPr>
                <w:rFonts w:ascii="GHEA Grapalat" w:hAnsi="GHEA Grapalat"/>
                <w:sz w:val="18"/>
                <w:szCs w:val="18"/>
                <w:lang w:val="hy-AM"/>
              </w:rPr>
            </w:pPr>
            <w:r>
              <w:rPr>
                <w:rFonts w:ascii="GHEA Grapalat" w:hAnsi="GHEA Grapalat"/>
                <w:sz w:val="18"/>
                <w:szCs w:val="18"/>
                <w:lang w:val="hy-AM"/>
              </w:rPr>
              <w:t xml:space="preserve">Ք. Երևան, </w:t>
            </w:r>
            <w:r w:rsidRPr="00FB4CDD">
              <w:rPr>
                <w:rFonts w:ascii="GHEA Grapalat" w:hAnsi="GHEA Grapalat"/>
                <w:sz w:val="18"/>
                <w:szCs w:val="18"/>
                <w:lang w:val="hy-AM"/>
              </w:rPr>
              <w:t>Աջափնյակ վարչական շրջան</w:t>
            </w:r>
            <w:r>
              <w:rPr>
                <w:rFonts w:ascii="GHEA Grapalat" w:hAnsi="GHEA Grapalat"/>
                <w:sz w:val="18"/>
                <w:szCs w:val="18"/>
                <w:lang w:val="hy-AM"/>
              </w:rPr>
              <w:t>,</w:t>
            </w:r>
            <w:r w:rsidRPr="00FB4CDD">
              <w:rPr>
                <w:rFonts w:ascii="GHEA Grapalat" w:hAnsi="GHEA Grapalat"/>
                <w:sz w:val="18"/>
                <w:szCs w:val="18"/>
                <w:lang w:val="hy-AM"/>
              </w:rPr>
              <w:t xml:space="preserve"> </w:t>
            </w:r>
          </w:p>
          <w:p w14:paraId="0D2BD655" w14:textId="66801F5E" w:rsidR="00145855" w:rsidRPr="00FB4CDD" w:rsidRDefault="00FB4CDD" w:rsidP="00FB4CDD">
            <w:pPr>
              <w:jc w:val="center"/>
              <w:rPr>
                <w:rFonts w:ascii="GHEA Grapalat" w:hAnsi="GHEA Grapalat"/>
                <w:sz w:val="18"/>
                <w:szCs w:val="18"/>
                <w:lang w:val="hy-AM"/>
              </w:rPr>
            </w:pPr>
            <w:r w:rsidRPr="00FB4CDD">
              <w:rPr>
                <w:rFonts w:ascii="GHEA Grapalat" w:hAnsi="GHEA Grapalat"/>
                <w:sz w:val="18"/>
                <w:szCs w:val="18"/>
                <w:lang w:val="hy-AM"/>
              </w:rPr>
              <w:t>Տիչինայի փողոց</w:t>
            </w:r>
          </w:p>
        </w:tc>
        <w:tc>
          <w:tcPr>
            <w:tcW w:w="2791" w:type="dxa"/>
            <w:vAlign w:val="center"/>
          </w:tcPr>
          <w:p w14:paraId="65CA438F" w14:textId="25CC9A0D" w:rsidR="00145855" w:rsidRPr="007964F9" w:rsidRDefault="00FB4CDD" w:rsidP="00145855">
            <w:pPr>
              <w:jc w:val="center"/>
              <w:rPr>
                <w:rFonts w:ascii="GHEA Grapalat" w:hAnsi="GHEA Grapalat"/>
                <w:iCs/>
                <w:sz w:val="20"/>
                <w:szCs w:val="20"/>
                <w:lang w:val="hy-AM"/>
              </w:rPr>
            </w:pPr>
            <w:r w:rsidRPr="009B135D">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6F83E6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94011B">
        <w:rPr>
          <w:rFonts w:ascii="GHEA Grapalat" w:hAnsi="GHEA Grapalat"/>
          <w:i/>
          <w:sz w:val="18"/>
          <w:lang w:val="hy-AM"/>
        </w:rPr>
        <w:t>25/58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D0BA7"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03A" w:rsidRPr="00F566BF" w14:paraId="4778FBF1" w14:textId="77777777" w:rsidTr="00145855">
        <w:trPr>
          <w:gridAfter w:val="1"/>
          <w:wAfter w:w="12" w:type="dxa"/>
          <w:trHeight w:val="1549"/>
        </w:trPr>
        <w:tc>
          <w:tcPr>
            <w:tcW w:w="1874" w:type="dxa"/>
            <w:vAlign w:val="center"/>
          </w:tcPr>
          <w:p w14:paraId="06510526" w14:textId="31C85756" w:rsidR="0088003A" w:rsidRPr="00F566BF" w:rsidRDefault="0088003A" w:rsidP="0088003A">
            <w:pPr>
              <w:jc w:val="center"/>
              <w:rPr>
                <w:rFonts w:ascii="GHEA Grapalat" w:hAnsi="GHEA Grapalat"/>
                <w:sz w:val="20"/>
                <w:lang w:val="es-ES"/>
              </w:rPr>
            </w:pPr>
            <w:r w:rsidRPr="00F566BF">
              <w:rPr>
                <w:rFonts w:ascii="GHEA Grapalat" w:hAnsi="GHEA Grapalat"/>
                <w:sz w:val="16"/>
              </w:rPr>
              <w:t>1</w:t>
            </w:r>
          </w:p>
        </w:tc>
        <w:tc>
          <w:tcPr>
            <w:tcW w:w="1976" w:type="dxa"/>
            <w:shd w:val="clear" w:color="auto" w:fill="auto"/>
            <w:vAlign w:val="center"/>
          </w:tcPr>
          <w:p w14:paraId="6D3F3468" w14:textId="52D95E57" w:rsidR="0088003A" w:rsidRPr="001839E0" w:rsidRDefault="0088003A" w:rsidP="0088003A">
            <w:pPr>
              <w:jc w:val="center"/>
              <w:rPr>
                <w:rFonts w:ascii="GHEA Grapalat" w:hAnsi="GHEA Grapalat" w:cs="Calibri"/>
                <w:color w:val="000000"/>
                <w:sz w:val="20"/>
                <w:szCs w:val="20"/>
              </w:rPr>
            </w:pPr>
            <w:r w:rsidRPr="00EF22EE">
              <w:rPr>
                <w:rFonts w:ascii="GHEA Grapalat" w:hAnsi="GHEA Grapalat"/>
                <w:bCs/>
                <w:sz w:val="20"/>
              </w:rPr>
              <w:t>71351540/174</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2CCA5D10" w14:textId="13051030" w:rsidR="0088003A" w:rsidRPr="00F4121C" w:rsidRDefault="0088003A" w:rsidP="0088003A">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Աջափնյակ</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վարչական</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շրջան</w:t>
            </w:r>
            <w:r w:rsidRPr="0056360B">
              <w:rPr>
                <w:rFonts w:ascii="GHEA Grapalat" w:hAnsi="GHEA Grapalat" w:cs="Calibri"/>
                <w:color w:val="000000"/>
                <w:sz w:val="20"/>
                <w:szCs w:val="20"/>
              </w:rPr>
              <w:t>ի</w:t>
            </w:r>
            <w:proofErr w:type="spellEnd"/>
            <w:r w:rsidRPr="0056360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բազմաբնակարան</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շենքերի</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մուտքերի</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պատուհանների</w:t>
            </w:r>
            <w:proofErr w:type="spellEnd"/>
            <w:r w:rsidRPr="002230EB">
              <w:rPr>
                <w:rFonts w:ascii="GHEA Grapalat" w:hAnsi="GHEA Grapalat" w:cs="Calibri"/>
                <w:color w:val="000000"/>
                <w:sz w:val="20"/>
                <w:szCs w:val="20"/>
              </w:rPr>
              <w:t xml:space="preserve"> և </w:t>
            </w:r>
            <w:proofErr w:type="spellStart"/>
            <w:r w:rsidRPr="002230EB">
              <w:rPr>
                <w:rFonts w:ascii="GHEA Grapalat" w:hAnsi="GHEA Grapalat" w:cs="Calibri"/>
                <w:color w:val="000000"/>
                <w:sz w:val="20"/>
                <w:szCs w:val="20"/>
              </w:rPr>
              <w:t>դռների</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փոխարինման</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աշխատանքների</w:t>
            </w:r>
            <w:proofErr w:type="spellEnd"/>
            <w:r w:rsidRPr="002230E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3557F925" w14:textId="207BA36A" w:rsidR="0088003A" w:rsidRPr="00F566BF" w:rsidRDefault="0088003A" w:rsidP="0088003A">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88003A" w:rsidRPr="00F566BF" w:rsidRDefault="0088003A" w:rsidP="0088003A">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88003A" w:rsidRPr="00F566BF" w:rsidRDefault="0088003A" w:rsidP="0088003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88003A" w:rsidRPr="002116A0" w:rsidRDefault="0088003A" w:rsidP="0088003A">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0E002E46" w14:textId="5223F176" w:rsidR="0088003A" w:rsidRPr="002116A0" w:rsidRDefault="0088003A" w:rsidP="0088003A">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78FF2EEA" w14:textId="3A165200" w:rsidR="0088003A" w:rsidRPr="002116A0" w:rsidRDefault="003D0BA7" w:rsidP="0088003A">
            <w:pPr>
              <w:jc w:val="center"/>
              <w:rPr>
                <w:rFonts w:ascii="GHEA Grapalat" w:hAnsi="GHEA Grapalat" w:cs="Arial"/>
                <w:sz w:val="18"/>
                <w:szCs w:val="18"/>
                <w:lang w:val="pt-BR"/>
              </w:rPr>
            </w:pPr>
            <w:r w:rsidRPr="002116A0">
              <w:rPr>
                <w:rFonts w:ascii="GHEA Grapalat" w:hAnsi="GHEA Grapalat"/>
                <w:sz w:val="20"/>
                <w:lang w:val="pt-BR"/>
              </w:rPr>
              <w:t>66</w:t>
            </w:r>
            <w:r w:rsidR="0088003A" w:rsidRPr="002116A0">
              <w:rPr>
                <w:rFonts w:ascii="GHEA Grapalat" w:hAnsi="GHEA Grapalat"/>
                <w:sz w:val="20"/>
                <w:lang w:val="pt-BR"/>
              </w:rPr>
              <w:t>%</w:t>
            </w:r>
          </w:p>
        </w:tc>
        <w:tc>
          <w:tcPr>
            <w:tcW w:w="685" w:type="dxa"/>
            <w:vAlign w:val="center"/>
          </w:tcPr>
          <w:p w14:paraId="4574A4AC" w14:textId="1AAB45F4" w:rsidR="0088003A" w:rsidRPr="002116A0" w:rsidRDefault="003D0BA7" w:rsidP="0088003A">
            <w:pPr>
              <w:jc w:val="center"/>
              <w:rPr>
                <w:rFonts w:ascii="GHEA Grapalat" w:hAnsi="GHEA Grapalat" w:cs="Arial"/>
                <w:sz w:val="18"/>
                <w:szCs w:val="18"/>
                <w:lang w:val="pt-BR"/>
              </w:rPr>
            </w:pPr>
            <w:r w:rsidRPr="002116A0">
              <w:rPr>
                <w:rFonts w:ascii="GHEA Grapalat" w:hAnsi="GHEA Grapalat"/>
                <w:sz w:val="20"/>
                <w:lang w:val="pt-BR"/>
              </w:rPr>
              <w:t>9</w:t>
            </w:r>
            <w:r w:rsidR="0088003A" w:rsidRPr="002116A0">
              <w:rPr>
                <w:rFonts w:ascii="GHEA Grapalat" w:hAnsi="GHEA Grapalat"/>
                <w:sz w:val="20"/>
                <w:lang w:val="pt-BR"/>
              </w:rPr>
              <w:t>0%</w:t>
            </w:r>
          </w:p>
        </w:tc>
        <w:tc>
          <w:tcPr>
            <w:tcW w:w="685" w:type="dxa"/>
            <w:vAlign w:val="center"/>
          </w:tcPr>
          <w:p w14:paraId="41771D75" w14:textId="2B1CDEB1" w:rsidR="0088003A" w:rsidRPr="002116A0" w:rsidRDefault="003D0BA7" w:rsidP="0088003A">
            <w:pPr>
              <w:jc w:val="center"/>
              <w:rPr>
                <w:rFonts w:ascii="GHEA Grapalat" w:hAnsi="GHEA Grapalat" w:cs="Arial"/>
                <w:sz w:val="18"/>
                <w:szCs w:val="18"/>
                <w:lang w:val="pt-BR"/>
              </w:rPr>
            </w:pPr>
            <w:r w:rsidRPr="002116A0">
              <w:rPr>
                <w:rFonts w:ascii="GHEA Grapalat" w:hAnsi="GHEA Grapalat"/>
                <w:sz w:val="20"/>
                <w:lang w:val="pt-BR"/>
              </w:rPr>
              <w:t>9</w:t>
            </w:r>
            <w:r w:rsidR="0088003A" w:rsidRPr="002116A0">
              <w:rPr>
                <w:rFonts w:ascii="GHEA Grapalat" w:hAnsi="GHEA Grapalat"/>
                <w:sz w:val="20"/>
                <w:lang w:val="pt-BR"/>
              </w:rPr>
              <w:t>0%</w:t>
            </w:r>
          </w:p>
        </w:tc>
        <w:tc>
          <w:tcPr>
            <w:tcW w:w="685" w:type="dxa"/>
            <w:vAlign w:val="center"/>
          </w:tcPr>
          <w:p w14:paraId="3105C606" w14:textId="2DAAB211" w:rsidR="0088003A" w:rsidRPr="002116A0" w:rsidRDefault="003D0BA7" w:rsidP="0088003A">
            <w:pPr>
              <w:jc w:val="center"/>
              <w:rPr>
                <w:rFonts w:ascii="GHEA Grapalat" w:hAnsi="GHEA Grapalat" w:cs="Arial"/>
                <w:sz w:val="18"/>
                <w:szCs w:val="18"/>
                <w:lang w:val="pt-BR"/>
              </w:rPr>
            </w:pPr>
            <w:r w:rsidRPr="002116A0">
              <w:rPr>
                <w:rFonts w:ascii="GHEA Grapalat" w:hAnsi="GHEA Grapalat"/>
                <w:sz w:val="20"/>
                <w:lang w:val="pt-BR"/>
              </w:rPr>
              <w:t>9</w:t>
            </w:r>
            <w:r w:rsidR="0088003A" w:rsidRPr="002116A0">
              <w:rPr>
                <w:rFonts w:ascii="GHEA Grapalat" w:hAnsi="GHEA Grapalat"/>
                <w:sz w:val="20"/>
                <w:lang w:val="pt-BR"/>
              </w:rPr>
              <w:t>0%</w:t>
            </w:r>
          </w:p>
        </w:tc>
        <w:tc>
          <w:tcPr>
            <w:tcW w:w="685" w:type="dxa"/>
            <w:vAlign w:val="center"/>
          </w:tcPr>
          <w:p w14:paraId="05AD19F7" w14:textId="0E9431CB" w:rsidR="0088003A" w:rsidRPr="002116A0" w:rsidRDefault="0088003A" w:rsidP="0088003A">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2AAB1C" w14:textId="4B178A69" w:rsidR="0088003A" w:rsidRPr="002116A0" w:rsidRDefault="0088003A" w:rsidP="0088003A">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20E27A48" w14:textId="0149369E" w:rsidR="0088003A" w:rsidRPr="002116A0" w:rsidRDefault="0088003A" w:rsidP="0088003A">
            <w:pPr>
              <w:jc w:val="center"/>
              <w:rPr>
                <w:rFonts w:ascii="GHEA Grapalat" w:hAnsi="GHEA Grapalat" w:cs="Arial"/>
                <w:sz w:val="18"/>
                <w:szCs w:val="18"/>
                <w:lang w:val="pt-BR"/>
              </w:rPr>
            </w:pPr>
            <w:r w:rsidRPr="002116A0">
              <w:rPr>
                <w:rFonts w:ascii="GHEA Grapalat" w:hAnsi="GHEA Grapalat"/>
                <w:sz w:val="20"/>
                <w:lang w:val="pt-BR"/>
              </w:rPr>
              <w:t>100%</w:t>
            </w:r>
          </w:p>
        </w:tc>
        <w:tc>
          <w:tcPr>
            <w:tcW w:w="1416" w:type="dxa"/>
            <w:vAlign w:val="center"/>
          </w:tcPr>
          <w:p w14:paraId="684C056C" w14:textId="3560BBAC" w:rsidR="0088003A" w:rsidRPr="002116A0" w:rsidRDefault="0088003A" w:rsidP="0088003A">
            <w:pPr>
              <w:jc w:val="center"/>
              <w:rPr>
                <w:rFonts w:ascii="GHEA Grapalat" w:hAnsi="GHEA Grapalat"/>
                <w:b/>
                <w:lang w:val="pt-BR"/>
              </w:rPr>
            </w:pPr>
            <w:r w:rsidRPr="002116A0">
              <w:rPr>
                <w:rFonts w:ascii="GHEA Grapalat" w:hAnsi="GHEA Grapalat"/>
                <w:sz w:val="20"/>
                <w:lang w:val="pt-BR"/>
              </w:rPr>
              <w:t>100%</w:t>
            </w:r>
          </w:p>
        </w:tc>
      </w:tr>
      <w:tr w:rsidR="0088003A" w:rsidRPr="00F4121C" w14:paraId="4EF72309" w14:textId="77777777" w:rsidTr="00CF572E">
        <w:trPr>
          <w:gridAfter w:val="1"/>
          <w:wAfter w:w="12" w:type="dxa"/>
          <w:trHeight w:val="1549"/>
        </w:trPr>
        <w:tc>
          <w:tcPr>
            <w:tcW w:w="1874" w:type="dxa"/>
            <w:vAlign w:val="center"/>
          </w:tcPr>
          <w:p w14:paraId="37CB8B22" w14:textId="6DCB3AA2" w:rsidR="0088003A" w:rsidRDefault="0088003A" w:rsidP="0088003A">
            <w:pPr>
              <w:jc w:val="center"/>
              <w:rPr>
                <w:rFonts w:ascii="GHEA Grapalat" w:hAnsi="GHEA Grapalat"/>
                <w:sz w:val="20"/>
                <w:lang w:val="hy-AM"/>
              </w:rPr>
            </w:pPr>
            <w:r>
              <w:rPr>
                <w:rFonts w:ascii="GHEA Grapalat" w:hAnsi="GHEA Grapalat"/>
                <w:sz w:val="16"/>
              </w:rPr>
              <w:t>2</w:t>
            </w:r>
          </w:p>
        </w:tc>
        <w:tc>
          <w:tcPr>
            <w:tcW w:w="1976" w:type="dxa"/>
            <w:shd w:val="clear" w:color="auto" w:fill="auto"/>
            <w:vAlign w:val="center"/>
          </w:tcPr>
          <w:p w14:paraId="16A56DF9" w14:textId="74D7E59E" w:rsidR="0088003A" w:rsidRPr="00256A79" w:rsidRDefault="0088003A" w:rsidP="0088003A">
            <w:pPr>
              <w:jc w:val="center"/>
              <w:rPr>
                <w:rFonts w:ascii="GHEA Grapalat" w:hAnsi="GHEA Grapalat" w:cs="Calibri"/>
                <w:color w:val="000000"/>
                <w:sz w:val="20"/>
                <w:szCs w:val="20"/>
              </w:rPr>
            </w:pPr>
            <w:r>
              <w:rPr>
                <w:rFonts w:ascii="GHEA Grapalat" w:hAnsi="GHEA Grapalat"/>
                <w:sz w:val="20"/>
                <w:szCs w:val="20"/>
              </w:rPr>
              <w:t>71351540/172</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63789C08" w14:textId="01E5BCDB" w:rsidR="0088003A" w:rsidRPr="00F4121C" w:rsidRDefault="0088003A" w:rsidP="0088003A">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Աջափնյակ</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վարչական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շրջանի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թեքահարթակների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կառուցման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աշխատանքների</w:t>
            </w:r>
            <w:proofErr w:type="spellEnd"/>
            <w:r w:rsidRPr="00F634C6">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tcBorders>
              <w:left w:val="single" w:sz="4" w:space="0" w:color="auto"/>
            </w:tcBorders>
            <w:vAlign w:val="center"/>
          </w:tcPr>
          <w:p w14:paraId="2506D00D" w14:textId="65ECE824" w:rsidR="0088003A" w:rsidRPr="00F566BF" w:rsidRDefault="0088003A" w:rsidP="0088003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16840D7" w14:textId="4C92AD5B" w:rsidR="0088003A" w:rsidRPr="00F566BF" w:rsidRDefault="0088003A" w:rsidP="0088003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8C41D5" w14:textId="321154B3" w:rsidR="0088003A" w:rsidRPr="00F566BF" w:rsidRDefault="0088003A" w:rsidP="0088003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C67E65" w14:textId="5DEB2C4B"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7BEB9F63" w14:textId="220F2E36"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94E89BC" w14:textId="39DF09A4" w:rsidR="0088003A" w:rsidRPr="002116A0" w:rsidRDefault="003D0BA7" w:rsidP="0088003A">
            <w:pPr>
              <w:jc w:val="center"/>
              <w:rPr>
                <w:rFonts w:ascii="GHEA Grapalat" w:hAnsi="GHEA Grapalat"/>
                <w:sz w:val="20"/>
                <w:lang w:val="pt-BR"/>
              </w:rPr>
            </w:pPr>
            <w:r w:rsidRPr="002116A0">
              <w:rPr>
                <w:rFonts w:ascii="GHEA Grapalat" w:hAnsi="GHEA Grapalat"/>
                <w:sz w:val="20"/>
                <w:lang w:val="pt-BR"/>
              </w:rPr>
              <w:t>50</w:t>
            </w:r>
            <w:r w:rsidR="0088003A" w:rsidRPr="002116A0">
              <w:rPr>
                <w:rFonts w:ascii="GHEA Grapalat" w:hAnsi="GHEA Grapalat"/>
                <w:sz w:val="20"/>
                <w:lang w:val="pt-BR"/>
              </w:rPr>
              <w:t>%</w:t>
            </w:r>
          </w:p>
        </w:tc>
        <w:tc>
          <w:tcPr>
            <w:tcW w:w="685" w:type="dxa"/>
            <w:vAlign w:val="center"/>
          </w:tcPr>
          <w:p w14:paraId="7506B302" w14:textId="43456BD7"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D0E3908" w14:textId="1DDDA611"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5AEB190" w14:textId="11E8C8E8"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59DEA9FE" w14:textId="66E36480"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E2C5674" w14:textId="3C937D4F"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5FD9089" w14:textId="013B0E61"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3B9E9CEE" w14:textId="51A34813"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r>
      <w:tr w:rsidR="0088003A" w:rsidRPr="00F4121C" w14:paraId="66B4CF4B" w14:textId="77777777" w:rsidTr="00CF572E">
        <w:trPr>
          <w:gridAfter w:val="1"/>
          <w:wAfter w:w="12" w:type="dxa"/>
          <w:trHeight w:val="1549"/>
        </w:trPr>
        <w:tc>
          <w:tcPr>
            <w:tcW w:w="1874" w:type="dxa"/>
            <w:vAlign w:val="center"/>
          </w:tcPr>
          <w:p w14:paraId="689F328C" w14:textId="28954221" w:rsidR="0088003A" w:rsidRDefault="0088003A" w:rsidP="0088003A">
            <w:pPr>
              <w:jc w:val="center"/>
              <w:rPr>
                <w:rFonts w:ascii="GHEA Grapalat" w:hAnsi="GHEA Grapalat"/>
                <w:sz w:val="20"/>
                <w:lang w:val="hy-AM"/>
              </w:rPr>
            </w:pPr>
            <w:r>
              <w:rPr>
                <w:rFonts w:ascii="GHEA Grapalat" w:hAnsi="GHEA Grapalat"/>
                <w:sz w:val="16"/>
              </w:rPr>
              <w:lastRenderedPageBreak/>
              <w:t>3</w:t>
            </w:r>
          </w:p>
        </w:tc>
        <w:tc>
          <w:tcPr>
            <w:tcW w:w="1976" w:type="dxa"/>
            <w:shd w:val="clear" w:color="auto" w:fill="auto"/>
            <w:vAlign w:val="center"/>
          </w:tcPr>
          <w:p w14:paraId="3E630BD0" w14:textId="6385250A" w:rsidR="0088003A" w:rsidRPr="00256A79" w:rsidRDefault="0088003A" w:rsidP="0088003A">
            <w:pPr>
              <w:jc w:val="center"/>
              <w:rPr>
                <w:rFonts w:ascii="GHEA Grapalat" w:hAnsi="GHEA Grapalat" w:cs="Calibri"/>
                <w:color w:val="000000"/>
                <w:sz w:val="20"/>
                <w:szCs w:val="20"/>
              </w:rPr>
            </w:pPr>
            <w:r w:rsidRPr="001D1DD2">
              <w:rPr>
                <w:rFonts w:ascii="GHEA Grapalat" w:hAnsi="GHEA Grapalat"/>
                <w:sz w:val="20"/>
                <w:szCs w:val="20"/>
              </w:rPr>
              <w:t>71351540/222</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78C8F410" w14:textId="0C35E3CE" w:rsidR="0088003A" w:rsidRPr="00F4121C" w:rsidRDefault="0088003A" w:rsidP="008659BA">
            <w:pPr>
              <w:jc w:val="center"/>
              <w:rPr>
                <w:rFonts w:ascii="GHEA Grapalat" w:hAnsi="GHEA Grapalat"/>
                <w:sz w:val="18"/>
                <w:szCs w:val="18"/>
                <w:lang w:val="es-ES"/>
              </w:rPr>
            </w:pPr>
            <w:proofErr w:type="spellStart"/>
            <w:r w:rsidRPr="00F634C6">
              <w:rPr>
                <w:rFonts w:ascii="GHEA Grapalat" w:hAnsi="GHEA Grapalat" w:cs="Calibri"/>
                <w:color w:val="000000"/>
                <w:sz w:val="20"/>
                <w:szCs w:val="20"/>
              </w:rPr>
              <w:t>Երևան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քաղաքի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Աջափնյակ</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վարչական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շրջանի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հեղեղատարի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կառուցման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աշխատանքների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որակի</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տեխնիկական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հսկողության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խորհրդատվական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ծառայությունների</w:t>
            </w:r>
            <w:proofErr w:type="spellEnd"/>
          </w:p>
        </w:tc>
        <w:tc>
          <w:tcPr>
            <w:tcW w:w="606" w:type="dxa"/>
            <w:tcBorders>
              <w:left w:val="single" w:sz="4" w:space="0" w:color="auto"/>
            </w:tcBorders>
            <w:vAlign w:val="center"/>
          </w:tcPr>
          <w:p w14:paraId="50481148" w14:textId="3BBB35BE" w:rsidR="0088003A" w:rsidRPr="00F566BF" w:rsidRDefault="0088003A" w:rsidP="0088003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7CBE094" w14:textId="180985EE" w:rsidR="0088003A" w:rsidRPr="00F566BF" w:rsidRDefault="0088003A" w:rsidP="0088003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3737D68" w14:textId="4063AF03" w:rsidR="0088003A" w:rsidRPr="00F566BF" w:rsidRDefault="0088003A" w:rsidP="0088003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09EF17F" w14:textId="4B3DDEBB"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4CA3727F" w14:textId="1F968134"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356C586A" w14:textId="5D297109" w:rsidR="0088003A" w:rsidRPr="002116A0" w:rsidRDefault="003D0BA7" w:rsidP="0088003A">
            <w:pPr>
              <w:jc w:val="center"/>
              <w:rPr>
                <w:rFonts w:ascii="GHEA Grapalat" w:hAnsi="GHEA Grapalat"/>
                <w:sz w:val="20"/>
                <w:lang w:val="pt-BR"/>
              </w:rPr>
            </w:pPr>
            <w:r w:rsidRPr="002116A0">
              <w:rPr>
                <w:rFonts w:ascii="GHEA Grapalat" w:hAnsi="GHEA Grapalat"/>
                <w:sz w:val="20"/>
                <w:lang w:val="pt-BR"/>
              </w:rPr>
              <w:t>50</w:t>
            </w:r>
            <w:r w:rsidR="0088003A" w:rsidRPr="002116A0">
              <w:rPr>
                <w:rFonts w:ascii="GHEA Grapalat" w:hAnsi="GHEA Grapalat"/>
                <w:sz w:val="20"/>
                <w:lang w:val="pt-BR"/>
              </w:rPr>
              <w:t>%</w:t>
            </w:r>
          </w:p>
        </w:tc>
        <w:tc>
          <w:tcPr>
            <w:tcW w:w="685" w:type="dxa"/>
            <w:vAlign w:val="center"/>
          </w:tcPr>
          <w:p w14:paraId="1888B207" w14:textId="46E3EF07" w:rsidR="0088003A" w:rsidRPr="002116A0" w:rsidRDefault="003D0BA7" w:rsidP="0088003A">
            <w:pPr>
              <w:jc w:val="center"/>
              <w:rPr>
                <w:rFonts w:ascii="GHEA Grapalat" w:hAnsi="GHEA Grapalat"/>
                <w:sz w:val="20"/>
                <w:lang w:val="pt-BR"/>
              </w:rPr>
            </w:pPr>
            <w:r w:rsidRPr="002116A0">
              <w:rPr>
                <w:rFonts w:ascii="GHEA Grapalat" w:hAnsi="GHEA Grapalat"/>
                <w:sz w:val="20"/>
                <w:lang w:val="pt-BR"/>
              </w:rPr>
              <w:t>76</w:t>
            </w:r>
            <w:r w:rsidR="0088003A" w:rsidRPr="002116A0">
              <w:rPr>
                <w:rFonts w:ascii="GHEA Grapalat" w:hAnsi="GHEA Grapalat"/>
                <w:sz w:val="20"/>
                <w:lang w:val="pt-BR"/>
              </w:rPr>
              <w:t>%</w:t>
            </w:r>
          </w:p>
        </w:tc>
        <w:tc>
          <w:tcPr>
            <w:tcW w:w="685" w:type="dxa"/>
            <w:vAlign w:val="center"/>
          </w:tcPr>
          <w:p w14:paraId="4F227003" w14:textId="18439319" w:rsidR="0088003A" w:rsidRPr="002116A0" w:rsidRDefault="003D0BA7" w:rsidP="0088003A">
            <w:pPr>
              <w:jc w:val="center"/>
              <w:rPr>
                <w:rFonts w:ascii="GHEA Grapalat" w:hAnsi="GHEA Grapalat"/>
                <w:sz w:val="20"/>
                <w:lang w:val="pt-BR"/>
              </w:rPr>
            </w:pPr>
            <w:r w:rsidRPr="002116A0">
              <w:rPr>
                <w:rFonts w:ascii="GHEA Grapalat" w:hAnsi="GHEA Grapalat"/>
                <w:sz w:val="20"/>
                <w:lang w:val="pt-BR"/>
              </w:rPr>
              <w:t>76</w:t>
            </w:r>
            <w:r w:rsidR="0088003A" w:rsidRPr="002116A0">
              <w:rPr>
                <w:rFonts w:ascii="GHEA Grapalat" w:hAnsi="GHEA Grapalat"/>
                <w:sz w:val="20"/>
                <w:lang w:val="pt-BR"/>
              </w:rPr>
              <w:t>%</w:t>
            </w:r>
          </w:p>
        </w:tc>
        <w:tc>
          <w:tcPr>
            <w:tcW w:w="685" w:type="dxa"/>
            <w:vAlign w:val="center"/>
          </w:tcPr>
          <w:p w14:paraId="77300924" w14:textId="4AEBFB9A" w:rsidR="0088003A" w:rsidRPr="002116A0" w:rsidRDefault="003D0BA7" w:rsidP="0088003A">
            <w:pPr>
              <w:jc w:val="center"/>
              <w:rPr>
                <w:rFonts w:ascii="GHEA Grapalat" w:hAnsi="GHEA Grapalat"/>
                <w:sz w:val="20"/>
                <w:lang w:val="pt-BR"/>
              </w:rPr>
            </w:pPr>
            <w:r w:rsidRPr="002116A0">
              <w:rPr>
                <w:rFonts w:ascii="GHEA Grapalat" w:hAnsi="GHEA Grapalat"/>
                <w:sz w:val="20"/>
                <w:lang w:val="pt-BR"/>
              </w:rPr>
              <w:t>76</w:t>
            </w:r>
            <w:r w:rsidR="0088003A" w:rsidRPr="002116A0">
              <w:rPr>
                <w:rFonts w:ascii="GHEA Grapalat" w:hAnsi="GHEA Grapalat"/>
                <w:sz w:val="20"/>
                <w:lang w:val="pt-BR"/>
              </w:rPr>
              <w:t>%</w:t>
            </w:r>
          </w:p>
        </w:tc>
        <w:tc>
          <w:tcPr>
            <w:tcW w:w="685" w:type="dxa"/>
            <w:vAlign w:val="center"/>
          </w:tcPr>
          <w:p w14:paraId="08DB930E" w14:textId="18294405"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AA545FE" w14:textId="02232F2A"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17B0D2B" w14:textId="1AD50C57"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48B51A0A" w14:textId="7A473447" w:rsidR="0088003A" w:rsidRPr="002116A0" w:rsidRDefault="0088003A" w:rsidP="0088003A">
            <w:pPr>
              <w:jc w:val="center"/>
              <w:rPr>
                <w:rFonts w:ascii="GHEA Grapalat" w:hAnsi="GHEA Grapalat"/>
                <w:sz w:val="20"/>
                <w:lang w:val="pt-BR"/>
              </w:rPr>
            </w:pPr>
            <w:r w:rsidRPr="002116A0">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695D082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94011B">
        <w:rPr>
          <w:rFonts w:ascii="GHEA Grapalat" w:hAnsi="GHEA Grapalat"/>
          <w:i/>
          <w:sz w:val="18"/>
          <w:lang w:val="hy-AM"/>
        </w:rPr>
        <w:t>25/58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0BA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DBD50C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94011B">
        <w:rPr>
          <w:rFonts w:ascii="GHEA Grapalat" w:hAnsi="GHEA Grapalat"/>
          <w:i/>
          <w:sz w:val="18"/>
          <w:lang w:val="hy-AM"/>
        </w:rPr>
        <w:t>25/58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217F16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94011B">
              <w:rPr>
                <w:rFonts w:ascii="GHEA Grapalat" w:hAnsi="GHEA Grapalat"/>
                <w:i/>
                <w:sz w:val="18"/>
                <w:lang w:val="hy-AM"/>
              </w:rPr>
              <w:t>25/58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F76CC" w14:textId="77777777" w:rsidR="00A919AB" w:rsidRDefault="00A919AB">
      <w:r>
        <w:separator/>
      </w:r>
    </w:p>
  </w:endnote>
  <w:endnote w:type="continuationSeparator" w:id="0">
    <w:p w14:paraId="3766D7C5" w14:textId="77777777" w:rsidR="00A919AB" w:rsidRDefault="00A9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90BAD" w14:textId="77777777" w:rsidR="00A919AB" w:rsidRDefault="00A919AB">
      <w:r>
        <w:separator/>
      </w:r>
    </w:p>
  </w:footnote>
  <w:footnote w:type="continuationSeparator" w:id="0">
    <w:p w14:paraId="7F85210E" w14:textId="77777777" w:rsidR="00A919AB" w:rsidRDefault="00A919AB">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64</Pages>
  <Words>20394</Words>
  <Characters>116249</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133</cp:revision>
  <cp:lastPrinted>2018-02-16T07:12:00Z</cp:lastPrinted>
  <dcterms:created xsi:type="dcterms:W3CDTF">2025-03-04T12:43:00Z</dcterms:created>
  <dcterms:modified xsi:type="dcterms:W3CDTF">2025-06-06T06:36:00Z</dcterms:modified>
</cp:coreProperties>
</file>